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17" w:rsidRPr="00047BDE" w:rsidRDefault="00575742" w:rsidP="00373E17">
      <w:pPr>
        <w:spacing w:after="0" w:line="240" w:lineRule="auto"/>
        <w:jc w:val="center"/>
        <w:rPr>
          <w:sz w:val="20"/>
          <w:szCs w:val="20"/>
        </w:rPr>
      </w:pPr>
      <w:r w:rsidRPr="00047BD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57CE4" wp14:editId="0085091B">
                <wp:simplePos x="0" y="0"/>
                <wp:positionH relativeFrom="column">
                  <wp:posOffset>121920</wp:posOffset>
                </wp:positionH>
                <wp:positionV relativeFrom="paragraph">
                  <wp:posOffset>146050</wp:posOffset>
                </wp:positionV>
                <wp:extent cx="6685280" cy="1200785"/>
                <wp:effectExtent l="0" t="0" r="2032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E17" w:rsidRPr="00524C77" w:rsidRDefault="00373E17" w:rsidP="0011120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524C77">
                              <w:rPr>
                                <w:sz w:val="20"/>
                                <w:szCs w:val="20"/>
                              </w:rPr>
                              <w:t>Your company, Gotham</w:t>
                            </w:r>
                            <w:r w:rsidR="00524C77" w:rsidRPr="00524C7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C77">
                              <w:rPr>
                                <w:sz w:val="20"/>
                                <w:szCs w:val="20"/>
                              </w:rPr>
                              <w:t>Enterprises</w:t>
                            </w:r>
                            <w:r w:rsidRPr="00524C77">
                              <w:rPr>
                                <w:sz w:val="20"/>
                                <w:szCs w:val="20"/>
                              </w:rPr>
                              <w:t>, sells the following two products which they order from VEC Trading:</w:t>
                            </w:r>
                          </w:p>
                          <w:p w:rsidR="00373E17" w:rsidRPr="00524C77" w:rsidRDefault="00373E17" w:rsidP="001112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24C77">
                              <w:rPr>
                                <w:b/>
                                <w:sz w:val="20"/>
                                <w:szCs w:val="20"/>
                              </w:rPr>
                              <w:t>Eco Friendly Paint Kit</w:t>
                            </w:r>
                            <w:r w:rsidR="000E758E" w:rsidRPr="00524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(#GH1001)</w:t>
                            </w:r>
                            <w:r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4C77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524C7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24C77">
                              <w:rPr>
                                <w:b/>
                                <w:sz w:val="20"/>
                                <w:szCs w:val="20"/>
                              </w:rPr>
                              <w:t>Trade Fair Booth Construction Kit</w:t>
                            </w:r>
                            <w:r w:rsidR="000E758E" w:rsidRPr="00524C7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(#GH1002)</w:t>
                            </w:r>
                          </w:p>
                          <w:p w:rsidR="00373E17" w:rsidRPr="00524C77" w:rsidRDefault="00373E17" w:rsidP="00DF14DC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24C77">
                              <w:rPr>
                                <w:sz w:val="20"/>
                                <w:szCs w:val="20"/>
                              </w:rPr>
                              <w:t>Wholesale Cost:  $67.50</w:t>
                            </w:r>
                            <w:r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11203"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111203"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3278D"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4C77">
                              <w:rPr>
                                <w:sz w:val="20"/>
                                <w:szCs w:val="20"/>
                              </w:rPr>
                              <w:t>Wholesale Cost:  $90</w:t>
                            </w:r>
                          </w:p>
                          <w:p w:rsidR="00C54827" w:rsidRPr="00524C77" w:rsidRDefault="00111203" w:rsidP="00524C77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24C7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373E17" w:rsidRPr="00524C77">
                              <w:rPr>
                                <w:sz w:val="20"/>
                                <w:szCs w:val="20"/>
                              </w:rPr>
                              <w:t>ales Price:  $150</w:t>
                            </w:r>
                            <w:r w:rsidR="00373E17"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3E17"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3E17"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24C7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74DB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73E17" w:rsidRPr="00524C77">
                              <w:rPr>
                                <w:sz w:val="20"/>
                                <w:szCs w:val="20"/>
                              </w:rPr>
                              <w:t>Sales Price:  $200</w:t>
                            </w:r>
                          </w:p>
                          <w:p w:rsidR="00C54827" w:rsidRPr="00524C77" w:rsidRDefault="00C54827" w:rsidP="00111203">
                            <w:pPr>
                              <w:spacing w:after="0" w:line="240" w:lineRule="auto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524C77">
                              <w:rPr>
                                <w:sz w:val="20"/>
                                <w:szCs w:val="20"/>
                              </w:rPr>
                              <w:t>You charge $15 shipping per item</w:t>
                            </w:r>
                            <w:r w:rsidR="0023278D" w:rsidRPr="00524C77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DF14DC" w:rsidRPr="00524C77">
                              <w:rPr>
                                <w:sz w:val="20"/>
                                <w:szCs w:val="20"/>
                              </w:rPr>
                              <w:t xml:space="preserve"> collect sales tax of </w:t>
                            </w:r>
                            <w:r w:rsidR="00C700EA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524C77">
                              <w:rPr>
                                <w:sz w:val="20"/>
                                <w:szCs w:val="20"/>
                              </w:rPr>
                              <w:t>%</w:t>
                            </w:r>
                            <w:r w:rsidR="0023278D" w:rsidRPr="00524C7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B57C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pt;margin-top:11.5pt;width:526.4pt;height:94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">
                <v:textbox style="mso-fit-shape-to-text:t">
                  <w:txbxContent>
                    <w:p w:rsidR="00373E17" w:rsidRPr="00524C77" w:rsidRDefault="00373E17" w:rsidP="0011120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24C77">
                        <w:rPr>
                          <w:sz w:val="20"/>
                          <w:szCs w:val="20"/>
                        </w:rPr>
                        <w:t>Your company, Gotham</w:t>
                      </w:r>
                      <w:r w:rsidR="00524C77" w:rsidRPr="00524C7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24C77">
                        <w:rPr>
                          <w:sz w:val="20"/>
                          <w:szCs w:val="20"/>
                        </w:rPr>
                        <w:t>Enterprises</w:t>
                      </w:r>
                      <w:r w:rsidRPr="00524C77">
                        <w:rPr>
                          <w:sz w:val="20"/>
                          <w:szCs w:val="20"/>
                        </w:rPr>
                        <w:t>, sells the following two products which they order from VEC Trading:</w:t>
                      </w:r>
                    </w:p>
                    <w:p w:rsidR="00373E17" w:rsidRPr="00524C77" w:rsidRDefault="00373E17" w:rsidP="001112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524C77">
                        <w:rPr>
                          <w:b/>
                          <w:sz w:val="20"/>
                          <w:szCs w:val="20"/>
                        </w:rPr>
                        <w:t>Eco Friendly Paint Kit</w:t>
                      </w:r>
                      <w:r w:rsidR="000E758E" w:rsidRPr="00524C77">
                        <w:rPr>
                          <w:b/>
                          <w:sz w:val="20"/>
                          <w:szCs w:val="20"/>
                        </w:rPr>
                        <w:t xml:space="preserve"> (#GH1001)</w:t>
                      </w:r>
                      <w:r w:rsidRPr="00524C77">
                        <w:rPr>
                          <w:sz w:val="20"/>
                          <w:szCs w:val="20"/>
                        </w:rPr>
                        <w:tab/>
                      </w:r>
                      <w:r w:rsidRPr="00524C77">
                        <w:rPr>
                          <w:sz w:val="20"/>
                          <w:szCs w:val="20"/>
                        </w:rPr>
                        <w:tab/>
                      </w:r>
                      <w:r w:rsidRPr="00524C77">
                        <w:rPr>
                          <w:sz w:val="20"/>
                          <w:szCs w:val="20"/>
                        </w:rPr>
                        <w:tab/>
                      </w:r>
                      <w:r w:rsidRPr="00524C77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524C77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524C77">
                        <w:rPr>
                          <w:b/>
                          <w:sz w:val="20"/>
                          <w:szCs w:val="20"/>
                        </w:rPr>
                        <w:t>Trade Fair Booth Construction Kit</w:t>
                      </w:r>
                      <w:r w:rsidR="000E758E" w:rsidRPr="00524C77">
                        <w:rPr>
                          <w:b/>
                          <w:sz w:val="20"/>
                          <w:szCs w:val="20"/>
                        </w:rPr>
                        <w:t xml:space="preserve"> (#GH1002)</w:t>
                      </w:r>
                    </w:p>
                    <w:p w:rsidR="00373E17" w:rsidRPr="00524C77" w:rsidRDefault="00373E17" w:rsidP="00DF14DC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24C77">
                        <w:rPr>
                          <w:sz w:val="20"/>
                          <w:szCs w:val="20"/>
                        </w:rPr>
                        <w:t>Wholesale Cost:  $67.50</w:t>
                      </w:r>
                      <w:r w:rsidRPr="00524C77">
                        <w:rPr>
                          <w:sz w:val="20"/>
                          <w:szCs w:val="20"/>
                        </w:rPr>
                        <w:tab/>
                      </w:r>
                      <w:r w:rsidRPr="00524C77">
                        <w:rPr>
                          <w:sz w:val="20"/>
                          <w:szCs w:val="20"/>
                        </w:rPr>
                        <w:tab/>
                      </w:r>
                      <w:r w:rsidR="00111203" w:rsidRPr="00524C77">
                        <w:rPr>
                          <w:sz w:val="20"/>
                          <w:szCs w:val="20"/>
                        </w:rPr>
                        <w:tab/>
                      </w:r>
                      <w:r w:rsidR="00111203" w:rsidRPr="00524C77">
                        <w:rPr>
                          <w:sz w:val="20"/>
                          <w:szCs w:val="20"/>
                        </w:rPr>
                        <w:tab/>
                      </w:r>
                      <w:r w:rsidR="0023278D" w:rsidRPr="00524C77">
                        <w:rPr>
                          <w:sz w:val="20"/>
                          <w:szCs w:val="20"/>
                        </w:rPr>
                        <w:tab/>
                      </w:r>
                      <w:r w:rsidRPr="00524C77">
                        <w:rPr>
                          <w:sz w:val="20"/>
                          <w:szCs w:val="20"/>
                        </w:rPr>
                        <w:t>Wholesale Cost:  $90</w:t>
                      </w:r>
                    </w:p>
                    <w:p w:rsidR="00C54827" w:rsidRPr="00524C77" w:rsidRDefault="00111203" w:rsidP="00524C77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24C77">
                        <w:rPr>
                          <w:sz w:val="20"/>
                          <w:szCs w:val="20"/>
                        </w:rPr>
                        <w:t>S</w:t>
                      </w:r>
                      <w:r w:rsidR="00373E17" w:rsidRPr="00524C77">
                        <w:rPr>
                          <w:sz w:val="20"/>
                          <w:szCs w:val="20"/>
                        </w:rPr>
                        <w:t>ales Price:  $150</w:t>
                      </w:r>
                      <w:r w:rsidR="00373E17" w:rsidRPr="00524C77">
                        <w:rPr>
                          <w:sz w:val="20"/>
                          <w:szCs w:val="20"/>
                        </w:rPr>
                        <w:tab/>
                      </w:r>
                      <w:r w:rsidR="00373E17" w:rsidRPr="00524C77">
                        <w:rPr>
                          <w:sz w:val="20"/>
                          <w:szCs w:val="20"/>
                        </w:rPr>
                        <w:tab/>
                      </w:r>
                      <w:r w:rsidR="00373E17" w:rsidRPr="00524C77">
                        <w:rPr>
                          <w:sz w:val="20"/>
                          <w:szCs w:val="20"/>
                        </w:rPr>
                        <w:tab/>
                      </w:r>
                      <w:r w:rsidRPr="00524C77">
                        <w:rPr>
                          <w:sz w:val="20"/>
                          <w:szCs w:val="20"/>
                        </w:rPr>
                        <w:tab/>
                      </w:r>
                      <w:r w:rsidRPr="00524C77">
                        <w:rPr>
                          <w:sz w:val="20"/>
                          <w:szCs w:val="20"/>
                        </w:rPr>
                        <w:tab/>
                      </w:r>
                      <w:r w:rsidR="00E74DB1">
                        <w:rPr>
                          <w:sz w:val="20"/>
                          <w:szCs w:val="20"/>
                        </w:rPr>
                        <w:tab/>
                      </w:r>
                      <w:r w:rsidR="00373E17" w:rsidRPr="00524C77">
                        <w:rPr>
                          <w:sz w:val="20"/>
                          <w:szCs w:val="20"/>
                        </w:rPr>
                        <w:t>Sales Price:  $200</w:t>
                      </w:r>
                    </w:p>
                    <w:p w:rsidR="00C54827" w:rsidRPr="00524C77" w:rsidRDefault="00C54827" w:rsidP="00111203">
                      <w:pPr>
                        <w:spacing w:after="0" w:line="240" w:lineRule="auto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524C77">
                        <w:rPr>
                          <w:sz w:val="20"/>
                          <w:szCs w:val="20"/>
                        </w:rPr>
                        <w:t>You charge $15 shipping per item</w:t>
                      </w:r>
                      <w:r w:rsidR="0023278D" w:rsidRPr="00524C77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DF14DC" w:rsidRPr="00524C77">
                        <w:rPr>
                          <w:sz w:val="20"/>
                          <w:szCs w:val="20"/>
                        </w:rPr>
                        <w:t xml:space="preserve"> collect sales tax of </w:t>
                      </w:r>
                      <w:r w:rsidR="00C700EA">
                        <w:rPr>
                          <w:sz w:val="20"/>
                          <w:szCs w:val="20"/>
                        </w:rPr>
                        <w:t>7</w:t>
                      </w:r>
                      <w:r w:rsidRPr="00524C77">
                        <w:rPr>
                          <w:sz w:val="20"/>
                          <w:szCs w:val="20"/>
                        </w:rPr>
                        <w:t>%</w:t>
                      </w:r>
                      <w:r w:rsidR="0023278D" w:rsidRPr="00524C77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73E17" w:rsidRPr="00047BDE" w:rsidRDefault="00373E17" w:rsidP="00373E17">
      <w:pPr>
        <w:spacing w:after="0" w:line="240" w:lineRule="auto"/>
        <w:jc w:val="center"/>
        <w:rPr>
          <w:sz w:val="20"/>
          <w:szCs w:val="20"/>
        </w:rPr>
      </w:pPr>
    </w:p>
    <w:p w:rsidR="00373E17" w:rsidRPr="00047BDE" w:rsidRDefault="00373E17" w:rsidP="00373E17">
      <w:pPr>
        <w:spacing w:after="0" w:line="240" w:lineRule="auto"/>
        <w:jc w:val="center"/>
        <w:rPr>
          <w:sz w:val="20"/>
          <w:szCs w:val="20"/>
        </w:rPr>
      </w:pPr>
    </w:p>
    <w:p w:rsidR="00373E17" w:rsidRPr="00047BDE" w:rsidRDefault="00373E17" w:rsidP="00373E17">
      <w:pPr>
        <w:spacing w:after="0" w:line="240" w:lineRule="auto"/>
        <w:jc w:val="center"/>
        <w:rPr>
          <w:sz w:val="20"/>
          <w:szCs w:val="20"/>
        </w:rPr>
      </w:pPr>
    </w:p>
    <w:p w:rsidR="00373E17" w:rsidRPr="00047BDE" w:rsidRDefault="00373E17" w:rsidP="00373E17">
      <w:pPr>
        <w:spacing w:after="0" w:line="240" w:lineRule="auto"/>
        <w:jc w:val="center"/>
        <w:rPr>
          <w:sz w:val="20"/>
          <w:szCs w:val="20"/>
        </w:rPr>
      </w:pPr>
    </w:p>
    <w:p w:rsidR="00373E17" w:rsidRPr="00047BDE" w:rsidRDefault="00373E17" w:rsidP="00373E17">
      <w:pPr>
        <w:spacing w:after="0" w:line="240" w:lineRule="auto"/>
        <w:jc w:val="center"/>
        <w:rPr>
          <w:sz w:val="20"/>
          <w:szCs w:val="20"/>
        </w:rPr>
      </w:pPr>
    </w:p>
    <w:p w:rsidR="00DF14DC" w:rsidRPr="00047BDE" w:rsidRDefault="00DF14DC" w:rsidP="00DF14DC">
      <w:pPr>
        <w:spacing w:after="0" w:line="240" w:lineRule="auto"/>
        <w:rPr>
          <w:sz w:val="20"/>
          <w:szCs w:val="20"/>
        </w:rPr>
      </w:pPr>
    </w:p>
    <w:p w:rsidR="00EC11CA" w:rsidRPr="00047BDE" w:rsidRDefault="00EC11CA" w:rsidP="00DF14DC">
      <w:pPr>
        <w:spacing w:after="0" w:line="240" w:lineRule="auto"/>
        <w:rPr>
          <w:sz w:val="20"/>
          <w:szCs w:val="20"/>
        </w:rPr>
      </w:pPr>
    </w:p>
    <w:p w:rsidR="00DB677B" w:rsidRPr="00047BDE" w:rsidRDefault="00DB677B" w:rsidP="00DF14DC">
      <w:pPr>
        <w:spacing w:after="0" w:line="240" w:lineRule="auto"/>
      </w:pPr>
      <w:r w:rsidRPr="00047BDE">
        <w:t xml:space="preserve">1. Upon incorporation, your firm was authorized to issue 2,000 shares of $10 par value stock. The stock was issued and the firm received $20,000 from </w:t>
      </w:r>
      <w:r w:rsidR="00DD2A7E" w:rsidRPr="00047BDE">
        <w:t>Gotham Financial Services</w:t>
      </w:r>
      <w:r w:rsidR="00647538" w:rsidRPr="00047BD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047BDE" w:rsidRPr="00047BDE" w:rsidTr="00FF7882">
        <w:trPr>
          <w:trHeight w:val="70"/>
        </w:trPr>
        <w:tc>
          <w:tcPr>
            <w:tcW w:w="2841" w:type="dxa"/>
          </w:tcPr>
          <w:p w:rsidR="00DB677B" w:rsidRPr="00047BDE" w:rsidRDefault="00DB677B" w:rsidP="00FF7882">
            <w:r w:rsidRPr="00047BDE">
              <w:t>October 1</w:t>
            </w:r>
          </w:p>
        </w:tc>
        <w:tc>
          <w:tcPr>
            <w:tcW w:w="2841" w:type="dxa"/>
          </w:tcPr>
          <w:p w:rsidR="00DB677B" w:rsidRPr="00047BDE" w:rsidRDefault="00647538" w:rsidP="00647538">
            <w:r w:rsidRPr="00047BDE">
              <w:t>Issuance of stock</w:t>
            </w:r>
          </w:p>
        </w:tc>
        <w:tc>
          <w:tcPr>
            <w:tcW w:w="2841" w:type="dxa"/>
          </w:tcPr>
          <w:p w:rsidR="00DB677B" w:rsidRPr="00047BDE" w:rsidRDefault="00DB677B" w:rsidP="00FF7882">
            <w:r w:rsidRPr="00047BDE">
              <w:t>Amount Received: $20,000</w:t>
            </w:r>
          </w:p>
        </w:tc>
      </w:tr>
    </w:tbl>
    <w:p w:rsidR="00DB677B" w:rsidRPr="00047BDE" w:rsidRDefault="00DB677B" w:rsidP="00DF14DC">
      <w:pPr>
        <w:spacing w:after="0" w:line="240" w:lineRule="auto"/>
      </w:pPr>
      <w:r w:rsidRPr="00047BDE">
        <w:t xml:space="preserve">*Record this transaction in the </w:t>
      </w:r>
      <w:r w:rsidRPr="00047BDE">
        <w:rPr>
          <w:b/>
        </w:rPr>
        <w:t>Cash Journal</w:t>
      </w:r>
      <w:r w:rsidRPr="00047BDE">
        <w:t>.</w:t>
      </w:r>
    </w:p>
    <w:p w:rsidR="00DB677B" w:rsidRPr="00047BDE" w:rsidRDefault="00DB677B" w:rsidP="00DF14DC">
      <w:pPr>
        <w:spacing w:after="0" w:line="240" w:lineRule="auto"/>
      </w:pPr>
    </w:p>
    <w:p w:rsidR="00373E17" w:rsidRPr="00047BDE" w:rsidRDefault="00647538" w:rsidP="00DF14DC">
      <w:pPr>
        <w:spacing w:after="0" w:line="240" w:lineRule="auto"/>
      </w:pPr>
      <w:r w:rsidRPr="00047BDE">
        <w:t xml:space="preserve">2. </w:t>
      </w:r>
      <w:r w:rsidR="00DF14DC" w:rsidRPr="00047BDE">
        <w:t>To start up your business, you have applied for and received a loan in the amount of $100,000.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1"/>
        <w:gridCol w:w="2841"/>
      </w:tblGrid>
      <w:tr w:rsidR="00047BDE" w:rsidRPr="00047BDE" w:rsidTr="00B85E4C">
        <w:trPr>
          <w:trHeight w:val="70"/>
        </w:trPr>
        <w:tc>
          <w:tcPr>
            <w:tcW w:w="2841" w:type="dxa"/>
          </w:tcPr>
          <w:p w:rsidR="00DF14DC" w:rsidRPr="00047BDE" w:rsidRDefault="00DF14DC" w:rsidP="00876E32">
            <w:r w:rsidRPr="00047BDE">
              <w:t>October 1</w:t>
            </w:r>
          </w:p>
        </w:tc>
        <w:tc>
          <w:tcPr>
            <w:tcW w:w="2841" w:type="dxa"/>
          </w:tcPr>
          <w:p w:rsidR="00DF14DC" w:rsidRPr="00047BDE" w:rsidRDefault="00DF14DC" w:rsidP="00876E32">
            <w:r w:rsidRPr="00047BDE">
              <w:t>Receipt of Loan</w:t>
            </w:r>
          </w:p>
        </w:tc>
        <w:tc>
          <w:tcPr>
            <w:tcW w:w="2841" w:type="dxa"/>
          </w:tcPr>
          <w:p w:rsidR="00DF14DC" w:rsidRPr="00047BDE" w:rsidRDefault="00DF14DC" w:rsidP="00876E32">
            <w:r w:rsidRPr="00047BDE">
              <w:t>Amount Received: $100,000</w:t>
            </w:r>
          </w:p>
        </w:tc>
      </w:tr>
    </w:tbl>
    <w:p w:rsidR="00DF14DC" w:rsidRPr="00047BDE" w:rsidRDefault="00DF14DC" w:rsidP="00DF14DC">
      <w:pPr>
        <w:spacing w:after="0" w:line="240" w:lineRule="auto"/>
      </w:pPr>
      <w:r w:rsidRPr="00047BDE">
        <w:t xml:space="preserve">*Record this transaction in the </w:t>
      </w:r>
      <w:r w:rsidRPr="00047BDE">
        <w:rPr>
          <w:b/>
        </w:rPr>
        <w:t>Cash Journal</w:t>
      </w:r>
      <w:r w:rsidR="005B271C" w:rsidRPr="00047BDE">
        <w:rPr>
          <w:b/>
        </w:rPr>
        <w:t xml:space="preserve"> </w:t>
      </w:r>
      <w:r w:rsidR="005B271C" w:rsidRPr="00047BDE">
        <w:t xml:space="preserve">and complete a </w:t>
      </w:r>
      <w:r w:rsidR="005B271C" w:rsidRPr="00047BDE">
        <w:rPr>
          <w:b/>
        </w:rPr>
        <w:t>Loan Amortization Worksheet</w:t>
      </w:r>
      <w:r w:rsidR="005B271C" w:rsidRPr="00047BDE">
        <w:t>.</w:t>
      </w:r>
      <w:r w:rsidR="005B271C" w:rsidRPr="00047BDE">
        <w:rPr>
          <w:b/>
        </w:rPr>
        <w:t xml:space="preserve"> </w:t>
      </w:r>
    </w:p>
    <w:p w:rsidR="00524C77" w:rsidRPr="00047BDE" w:rsidRDefault="00524C77" w:rsidP="00DF14DC">
      <w:pPr>
        <w:spacing w:after="0" w:line="240" w:lineRule="auto"/>
      </w:pPr>
    </w:p>
    <w:p w:rsidR="00DF14DC" w:rsidRPr="00047BDE" w:rsidRDefault="00647538" w:rsidP="00DF14DC">
      <w:pPr>
        <w:spacing w:after="0" w:line="240" w:lineRule="auto"/>
      </w:pPr>
      <w:r w:rsidRPr="00047BDE">
        <w:t>3</w:t>
      </w:r>
      <w:r w:rsidR="00DB677B" w:rsidRPr="00047BDE">
        <w:t xml:space="preserve">. </w:t>
      </w:r>
      <w:r w:rsidR="00DF14DC" w:rsidRPr="00047BDE">
        <w:t xml:space="preserve">There </w:t>
      </w:r>
      <w:r w:rsidR="00111203" w:rsidRPr="00047BDE">
        <w:t xml:space="preserve">are some </w:t>
      </w:r>
      <w:r w:rsidR="00A73793" w:rsidRPr="00047BDE">
        <w:t xml:space="preserve">monthly </w:t>
      </w:r>
      <w:r w:rsidR="00111203" w:rsidRPr="00047BDE">
        <w:t xml:space="preserve">expenses that </w:t>
      </w:r>
      <w:r w:rsidR="00E74DB1" w:rsidRPr="00047BDE">
        <w:t>your business</w:t>
      </w:r>
      <w:r w:rsidR="00111203" w:rsidRPr="00047BDE">
        <w:t xml:space="preserve"> must pay in </w:t>
      </w:r>
      <w:r w:rsidR="00DF14DC" w:rsidRPr="00047BDE">
        <w:t>order to operate.</w:t>
      </w:r>
    </w:p>
    <w:p w:rsidR="00111203" w:rsidRPr="00047BDE" w:rsidRDefault="00386968" w:rsidP="00DF14DC">
      <w:pPr>
        <w:spacing w:after="0" w:line="240" w:lineRule="auto"/>
      </w:pPr>
      <w:r w:rsidRPr="00047BDE">
        <w:t>The Accounts Payable Manager has made the following payments: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7BDE" w:rsidRPr="00047BDE" w:rsidTr="00B85E4C">
        <w:trPr>
          <w:trHeight w:val="70"/>
        </w:trPr>
        <w:tc>
          <w:tcPr>
            <w:tcW w:w="2394" w:type="dxa"/>
          </w:tcPr>
          <w:p w:rsidR="00A73793" w:rsidRPr="00047BDE" w:rsidRDefault="00A73793" w:rsidP="00111203">
            <w:r w:rsidRPr="00047BDE">
              <w:t>October 1</w:t>
            </w:r>
          </w:p>
        </w:tc>
        <w:tc>
          <w:tcPr>
            <w:tcW w:w="2394" w:type="dxa"/>
          </w:tcPr>
          <w:p w:rsidR="00A73793" w:rsidRPr="00047BDE" w:rsidRDefault="00A73793" w:rsidP="00111203">
            <w:r w:rsidRPr="00047BDE">
              <w:t>Rent</w:t>
            </w:r>
          </w:p>
        </w:tc>
        <w:tc>
          <w:tcPr>
            <w:tcW w:w="2394" w:type="dxa"/>
          </w:tcPr>
          <w:p w:rsidR="00A73793" w:rsidRPr="00047BDE" w:rsidRDefault="00A73793" w:rsidP="00111203">
            <w:r w:rsidRPr="00047BDE">
              <w:t>VEC Realty</w:t>
            </w:r>
          </w:p>
        </w:tc>
        <w:tc>
          <w:tcPr>
            <w:tcW w:w="2394" w:type="dxa"/>
          </w:tcPr>
          <w:p w:rsidR="00A73793" w:rsidRPr="00047BDE" w:rsidRDefault="00A73793" w:rsidP="00111203">
            <w:r w:rsidRPr="00047BDE">
              <w:t>Cost:  $1,438</w:t>
            </w:r>
          </w:p>
        </w:tc>
      </w:tr>
      <w:tr w:rsidR="00047BDE" w:rsidRPr="00047BDE" w:rsidTr="00A73793">
        <w:tc>
          <w:tcPr>
            <w:tcW w:w="2394" w:type="dxa"/>
          </w:tcPr>
          <w:p w:rsidR="00A73793" w:rsidRPr="00047BDE" w:rsidRDefault="00A73793" w:rsidP="00111203">
            <w:r w:rsidRPr="00047BDE">
              <w:t>October 1</w:t>
            </w:r>
          </w:p>
        </w:tc>
        <w:tc>
          <w:tcPr>
            <w:tcW w:w="2394" w:type="dxa"/>
          </w:tcPr>
          <w:p w:rsidR="00A73793" w:rsidRPr="00047BDE" w:rsidRDefault="00A73793" w:rsidP="00111203">
            <w:r w:rsidRPr="00047BDE">
              <w:t>Utilities</w:t>
            </w:r>
          </w:p>
        </w:tc>
        <w:tc>
          <w:tcPr>
            <w:tcW w:w="2394" w:type="dxa"/>
          </w:tcPr>
          <w:p w:rsidR="00A73793" w:rsidRPr="00047BDE" w:rsidRDefault="00A73793" w:rsidP="007523B3">
            <w:r w:rsidRPr="00047BDE">
              <w:t xml:space="preserve">VEC </w:t>
            </w:r>
            <w:r w:rsidR="007523B3" w:rsidRPr="00047BDE">
              <w:t>Utilities</w:t>
            </w:r>
          </w:p>
        </w:tc>
        <w:tc>
          <w:tcPr>
            <w:tcW w:w="2394" w:type="dxa"/>
          </w:tcPr>
          <w:p w:rsidR="00A73793" w:rsidRPr="00047BDE" w:rsidRDefault="00A73793" w:rsidP="00111203">
            <w:r w:rsidRPr="00047BDE">
              <w:t>Cost:  $593.75</w:t>
            </w:r>
          </w:p>
        </w:tc>
      </w:tr>
    </w:tbl>
    <w:p w:rsidR="00A73793" w:rsidRPr="00047BDE" w:rsidRDefault="00386968" w:rsidP="00A73793">
      <w:pPr>
        <w:spacing w:after="0" w:line="240" w:lineRule="auto"/>
      </w:pPr>
      <w:r w:rsidRPr="00047BDE">
        <w:t xml:space="preserve">*Record </w:t>
      </w:r>
      <w:r w:rsidR="00F00ADC" w:rsidRPr="00047BDE">
        <w:t xml:space="preserve">these </w:t>
      </w:r>
      <w:r w:rsidRPr="00047BDE">
        <w:t xml:space="preserve">transactions in the </w:t>
      </w:r>
      <w:r w:rsidRPr="00047BDE">
        <w:rPr>
          <w:b/>
        </w:rPr>
        <w:t>Cash Journal</w:t>
      </w:r>
      <w:r w:rsidR="005B271C" w:rsidRPr="00047BDE">
        <w:t>.</w:t>
      </w:r>
    </w:p>
    <w:p w:rsidR="00111203" w:rsidRPr="00047BDE" w:rsidRDefault="00111203" w:rsidP="00111203">
      <w:pPr>
        <w:spacing w:after="0" w:line="240" w:lineRule="auto"/>
      </w:pPr>
    </w:p>
    <w:p w:rsidR="00DF14DC" w:rsidRPr="00047BDE" w:rsidRDefault="00647538" w:rsidP="00DF14DC">
      <w:pPr>
        <w:spacing w:after="0" w:line="240" w:lineRule="auto"/>
      </w:pPr>
      <w:r w:rsidRPr="00047BDE">
        <w:t xml:space="preserve">4. </w:t>
      </w:r>
      <w:r w:rsidR="00524C77" w:rsidRPr="00047BDE">
        <w:t>Gotham Enterprise</w:t>
      </w:r>
      <w:r w:rsidR="00785A82" w:rsidRPr="00047BDE">
        <w:t>s</w:t>
      </w:r>
      <w:r w:rsidR="00524C77" w:rsidRPr="00047BDE">
        <w:t xml:space="preserve"> </w:t>
      </w:r>
      <w:r w:rsidR="00DF14DC" w:rsidRPr="00047BDE">
        <w:t>orders the following from VEC Trading and receives an invoice: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09"/>
        <w:gridCol w:w="3179"/>
        <w:gridCol w:w="3870"/>
        <w:gridCol w:w="2358"/>
      </w:tblGrid>
      <w:tr w:rsidR="00047BDE" w:rsidRPr="00047BDE" w:rsidTr="00B85E4C">
        <w:trPr>
          <w:trHeight w:val="70"/>
        </w:trPr>
        <w:tc>
          <w:tcPr>
            <w:tcW w:w="1609" w:type="dxa"/>
          </w:tcPr>
          <w:p w:rsidR="00DF14DC" w:rsidRPr="00047BDE" w:rsidRDefault="00DF14DC" w:rsidP="00876E32">
            <w:r w:rsidRPr="00047BDE">
              <w:t>October 1</w:t>
            </w:r>
          </w:p>
        </w:tc>
        <w:tc>
          <w:tcPr>
            <w:tcW w:w="3179" w:type="dxa"/>
          </w:tcPr>
          <w:p w:rsidR="00DF14DC" w:rsidRPr="00047BDE" w:rsidRDefault="00DF14DC" w:rsidP="00876E32">
            <w:r w:rsidRPr="00047BDE">
              <w:t>5 Eco Friendly Paint Kits</w:t>
            </w:r>
          </w:p>
        </w:tc>
        <w:tc>
          <w:tcPr>
            <w:tcW w:w="3870" w:type="dxa"/>
          </w:tcPr>
          <w:p w:rsidR="00DF14DC" w:rsidRPr="00047BDE" w:rsidRDefault="00DF14DC" w:rsidP="00876E32">
            <w:r w:rsidRPr="00047BDE">
              <w:t>5 Trade Fair Booth Construction Kits</w:t>
            </w:r>
          </w:p>
        </w:tc>
        <w:tc>
          <w:tcPr>
            <w:tcW w:w="2358" w:type="dxa"/>
          </w:tcPr>
          <w:p w:rsidR="00DF14DC" w:rsidRPr="00047BDE" w:rsidRDefault="00DF14DC" w:rsidP="00876E32">
            <w:r w:rsidRPr="00047BDE">
              <w:t>Invoice Total:  $787.50</w:t>
            </w:r>
          </w:p>
        </w:tc>
      </w:tr>
    </w:tbl>
    <w:p w:rsidR="00DF14DC" w:rsidRPr="00047BDE" w:rsidRDefault="00DF14DC" w:rsidP="00DF14DC">
      <w:pPr>
        <w:spacing w:after="0" w:line="240" w:lineRule="auto"/>
      </w:pPr>
      <w:r w:rsidRPr="00047BDE">
        <w:t xml:space="preserve">*Record </w:t>
      </w:r>
      <w:r w:rsidR="00F00ADC" w:rsidRPr="00047BDE">
        <w:t xml:space="preserve">these </w:t>
      </w:r>
      <w:r w:rsidRPr="00047BDE">
        <w:t>transaction</w:t>
      </w:r>
      <w:r w:rsidR="00F00ADC" w:rsidRPr="00047BDE">
        <w:t>s</w:t>
      </w:r>
      <w:r w:rsidRPr="00047BDE">
        <w:t xml:space="preserve"> in the </w:t>
      </w:r>
      <w:r w:rsidRPr="00047BDE">
        <w:rPr>
          <w:b/>
        </w:rPr>
        <w:t>Inventory Record</w:t>
      </w:r>
      <w:r w:rsidRPr="00047BDE">
        <w:t xml:space="preserve"> and </w:t>
      </w:r>
      <w:r w:rsidRPr="00047BDE">
        <w:rPr>
          <w:b/>
        </w:rPr>
        <w:t>Purchases Journal/Accounts Payable Record</w:t>
      </w:r>
      <w:r w:rsidRPr="00047BDE">
        <w:t>.</w:t>
      </w:r>
    </w:p>
    <w:p w:rsidR="00DF14DC" w:rsidRPr="00047BDE" w:rsidRDefault="00DF14DC" w:rsidP="00111203">
      <w:pPr>
        <w:spacing w:after="0" w:line="240" w:lineRule="auto"/>
      </w:pPr>
    </w:p>
    <w:p w:rsidR="00DF14DC" w:rsidRPr="00047BDE" w:rsidRDefault="00647538" w:rsidP="00111203">
      <w:pPr>
        <w:spacing w:after="0" w:line="240" w:lineRule="auto"/>
      </w:pPr>
      <w:r w:rsidRPr="00047BDE">
        <w:t xml:space="preserve">5. </w:t>
      </w:r>
      <w:r w:rsidR="00DF14DC" w:rsidRPr="00047BDE">
        <w:t xml:space="preserve">Now that </w:t>
      </w:r>
      <w:r w:rsidR="00E74DB1" w:rsidRPr="00047BDE">
        <w:t>you</w:t>
      </w:r>
      <w:r w:rsidR="00DF14DC" w:rsidRPr="00047BDE">
        <w:t xml:space="preserve"> have some inventory, </w:t>
      </w:r>
      <w:r w:rsidR="00E74DB1" w:rsidRPr="00047BDE">
        <w:t>you</w:t>
      </w:r>
      <w:r w:rsidR="00DF14DC" w:rsidRPr="00047BDE">
        <w:t xml:space="preserve"> can begin to do business.  </w:t>
      </w:r>
    </w:p>
    <w:p w:rsidR="00111203" w:rsidRPr="00047BDE" w:rsidRDefault="00111203" w:rsidP="00111203">
      <w:pPr>
        <w:spacing w:after="0" w:line="240" w:lineRule="auto"/>
      </w:pPr>
      <w:r w:rsidRPr="00047BDE">
        <w:t xml:space="preserve">Gotham </w:t>
      </w:r>
      <w:r w:rsidR="00524C77" w:rsidRPr="00047BDE">
        <w:t>Enterprise</w:t>
      </w:r>
      <w:r w:rsidR="00785A82" w:rsidRPr="00047BDE">
        <w:t>s</w:t>
      </w:r>
      <w:r w:rsidR="00524C77" w:rsidRPr="00047BDE">
        <w:t xml:space="preserve"> </w:t>
      </w:r>
      <w:r w:rsidR="00A73793" w:rsidRPr="00047BDE">
        <w:t xml:space="preserve">makes </w:t>
      </w:r>
      <w:r w:rsidR="007523B3" w:rsidRPr="00047BDE">
        <w:t>the following</w:t>
      </w:r>
      <w:r w:rsidR="008A2E5F" w:rsidRPr="00047BDE">
        <w:t xml:space="preserve"> online</w:t>
      </w:r>
      <w:r w:rsidR="002E79F7">
        <w:t xml:space="preserve"> sales </w:t>
      </w:r>
      <w:r w:rsidR="008A2E5F" w:rsidRPr="00047BDE">
        <w:t>and sends an i</w:t>
      </w:r>
      <w:r w:rsidR="007523B3" w:rsidRPr="00047BDE">
        <w:t>nvoice to each customer.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1440"/>
        <w:gridCol w:w="1548"/>
        <w:gridCol w:w="2340"/>
        <w:gridCol w:w="1080"/>
        <w:gridCol w:w="990"/>
        <w:gridCol w:w="990"/>
        <w:gridCol w:w="1080"/>
      </w:tblGrid>
      <w:tr w:rsidR="00047BDE" w:rsidRPr="00047BDE" w:rsidTr="004C5669">
        <w:trPr>
          <w:trHeight w:val="280"/>
        </w:trPr>
        <w:tc>
          <w:tcPr>
            <w:tcW w:w="810" w:type="dxa"/>
          </w:tcPr>
          <w:p w:rsidR="00E44503" w:rsidRPr="00047BDE" w:rsidRDefault="00E44503" w:rsidP="00111203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:rsidR="00E44503" w:rsidRPr="00047BDE" w:rsidRDefault="00E44503" w:rsidP="00111203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Invoice #</w:t>
            </w:r>
          </w:p>
        </w:tc>
        <w:tc>
          <w:tcPr>
            <w:tcW w:w="1440" w:type="dxa"/>
          </w:tcPr>
          <w:p w:rsidR="00E44503" w:rsidRPr="00047BDE" w:rsidRDefault="00E44503" w:rsidP="00111203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Customer</w:t>
            </w:r>
          </w:p>
        </w:tc>
        <w:tc>
          <w:tcPr>
            <w:tcW w:w="1548" w:type="dxa"/>
          </w:tcPr>
          <w:p w:rsidR="00E44503" w:rsidRPr="00047BDE" w:rsidRDefault="00E44503" w:rsidP="00111203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Firm</w:t>
            </w:r>
          </w:p>
        </w:tc>
        <w:tc>
          <w:tcPr>
            <w:tcW w:w="2340" w:type="dxa"/>
          </w:tcPr>
          <w:p w:rsidR="00E44503" w:rsidRPr="00047BDE" w:rsidRDefault="00E44503" w:rsidP="00111203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Items Purchased</w:t>
            </w:r>
          </w:p>
        </w:tc>
        <w:tc>
          <w:tcPr>
            <w:tcW w:w="1080" w:type="dxa"/>
          </w:tcPr>
          <w:p w:rsidR="00E44503" w:rsidRPr="00047BDE" w:rsidRDefault="00E44503" w:rsidP="00111203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990" w:type="dxa"/>
          </w:tcPr>
          <w:p w:rsidR="00E44503" w:rsidRPr="00047BDE" w:rsidRDefault="00E44503" w:rsidP="00111203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Sales Tax</w:t>
            </w:r>
          </w:p>
        </w:tc>
        <w:tc>
          <w:tcPr>
            <w:tcW w:w="990" w:type="dxa"/>
          </w:tcPr>
          <w:p w:rsidR="00E44503" w:rsidRPr="00047BDE" w:rsidRDefault="00E44503" w:rsidP="00876E32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Shipping</w:t>
            </w:r>
          </w:p>
        </w:tc>
        <w:tc>
          <w:tcPr>
            <w:tcW w:w="1080" w:type="dxa"/>
          </w:tcPr>
          <w:p w:rsidR="00E44503" w:rsidRPr="00047BDE" w:rsidRDefault="00E44503" w:rsidP="00111203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TOTAL</w:t>
            </w:r>
          </w:p>
        </w:tc>
      </w:tr>
      <w:tr w:rsidR="00047BDE" w:rsidRPr="00047BDE" w:rsidTr="004C5669">
        <w:trPr>
          <w:trHeight w:val="215"/>
        </w:trPr>
        <w:tc>
          <w:tcPr>
            <w:tcW w:w="81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Oct 2</w:t>
            </w:r>
          </w:p>
        </w:tc>
        <w:tc>
          <w:tcPr>
            <w:tcW w:w="99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1001</w:t>
            </w:r>
          </w:p>
        </w:tc>
        <w:tc>
          <w:tcPr>
            <w:tcW w:w="144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James Taylor</w:t>
            </w:r>
          </w:p>
        </w:tc>
        <w:tc>
          <w:tcPr>
            <w:tcW w:w="1548" w:type="dxa"/>
          </w:tcPr>
          <w:p w:rsidR="00E44503" w:rsidRPr="00047BDE" w:rsidRDefault="00E44503" w:rsidP="004C5669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 xml:space="preserve">Bon Voyage </w:t>
            </w:r>
          </w:p>
        </w:tc>
        <w:tc>
          <w:tcPr>
            <w:tcW w:w="234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1 Eco Friendly Paint Kit</w:t>
            </w:r>
          </w:p>
        </w:tc>
        <w:tc>
          <w:tcPr>
            <w:tcW w:w="108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$150.00</w:t>
            </w:r>
          </w:p>
        </w:tc>
        <w:tc>
          <w:tcPr>
            <w:tcW w:w="990" w:type="dxa"/>
          </w:tcPr>
          <w:p w:rsidR="00E44503" w:rsidRPr="00047BDE" w:rsidRDefault="00E44503" w:rsidP="00C700EA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</w:t>
            </w:r>
            <w:r w:rsidR="00C700EA" w:rsidRPr="00047BDE">
              <w:rPr>
                <w:sz w:val="20"/>
                <w:szCs w:val="20"/>
              </w:rPr>
              <w:t>10.50</w:t>
            </w:r>
          </w:p>
        </w:tc>
        <w:tc>
          <w:tcPr>
            <w:tcW w:w="990" w:type="dxa"/>
          </w:tcPr>
          <w:p w:rsidR="00E44503" w:rsidRPr="00047BDE" w:rsidRDefault="00E44503" w:rsidP="00876E32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$15</w:t>
            </w:r>
          </w:p>
        </w:tc>
        <w:tc>
          <w:tcPr>
            <w:tcW w:w="1080" w:type="dxa"/>
          </w:tcPr>
          <w:p w:rsidR="00E44503" w:rsidRPr="00047BDE" w:rsidRDefault="00C700EA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$175.50</w:t>
            </w:r>
          </w:p>
        </w:tc>
      </w:tr>
      <w:tr w:rsidR="00047BDE" w:rsidRPr="00047BDE" w:rsidTr="004C5669">
        <w:trPr>
          <w:trHeight w:val="172"/>
        </w:trPr>
        <w:tc>
          <w:tcPr>
            <w:tcW w:w="810" w:type="dxa"/>
          </w:tcPr>
          <w:p w:rsidR="00E44503" w:rsidRPr="00047BDE" w:rsidRDefault="00E44503" w:rsidP="007523B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Oct 5</w:t>
            </w:r>
          </w:p>
        </w:tc>
        <w:tc>
          <w:tcPr>
            <w:tcW w:w="99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1002</w:t>
            </w:r>
          </w:p>
        </w:tc>
        <w:tc>
          <w:tcPr>
            <w:tcW w:w="144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Will Smith</w:t>
            </w:r>
          </w:p>
        </w:tc>
        <w:tc>
          <w:tcPr>
            <w:tcW w:w="1548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NEXUS</w:t>
            </w:r>
          </w:p>
        </w:tc>
        <w:tc>
          <w:tcPr>
            <w:tcW w:w="234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1 Eco Friendly Paint Kit</w:t>
            </w:r>
          </w:p>
        </w:tc>
        <w:tc>
          <w:tcPr>
            <w:tcW w:w="108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$150.00</w:t>
            </w:r>
          </w:p>
        </w:tc>
        <w:tc>
          <w:tcPr>
            <w:tcW w:w="990" w:type="dxa"/>
          </w:tcPr>
          <w:p w:rsidR="00E44503" w:rsidRPr="00047BDE" w:rsidRDefault="00C700EA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$10.50</w:t>
            </w:r>
          </w:p>
        </w:tc>
        <w:tc>
          <w:tcPr>
            <w:tcW w:w="990" w:type="dxa"/>
          </w:tcPr>
          <w:p w:rsidR="00E44503" w:rsidRPr="00047BDE" w:rsidRDefault="00E44503" w:rsidP="00876E32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$15</w:t>
            </w:r>
          </w:p>
        </w:tc>
        <w:tc>
          <w:tcPr>
            <w:tcW w:w="1080" w:type="dxa"/>
          </w:tcPr>
          <w:p w:rsidR="00E44503" w:rsidRPr="00047BDE" w:rsidRDefault="00C700EA" w:rsidP="00C700EA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$175.50</w:t>
            </w:r>
          </w:p>
        </w:tc>
      </w:tr>
      <w:tr w:rsidR="00047BDE" w:rsidRPr="00047BDE" w:rsidTr="004C5669">
        <w:trPr>
          <w:trHeight w:val="70"/>
        </w:trPr>
        <w:tc>
          <w:tcPr>
            <w:tcW w:w="810" w:type="dxa"/>
          </w:tcPr>
          <w:p w:rsidR="00E44503" w:rsidRPr="00047BDE" w:rsidRDefault="00E44503" w:rsidP="007523B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Oct 12</w:t>
            </w:r>
          </w:p>
        </w:tc>
        <w:tc>
          <w:tcPr>
            <w:tcW w:w="99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</w:tcPr>
          <w:p w:rsidR="00E44503" w:rsidRPr="00047BDE" w:rsidRDefault="00567DA8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Kelly</w:t>
            </w:r>
            <w:r w:rsidR="00344B02" w:rsidRPr="00047BDE">
              <w:rPr>
                <w:sz w:val="20"/>
                <w:szCs w:val="20"/>
              </w:rPr>
              <w:t xml:space="preserve"> Sanders</w:t>
            </w:r>
          </w:p>
        </w:tc>
        <w:tc>
          <w:tcPr>
            <w:tcW w:w="1548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Essence Hotel</w:t>
            </w:r>
          </w:p>
        </w:tc>
        <w:tc>
          <w:tcPr>
            <w:tcW w:w="234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1 Trade Fair Booth Construction Kit</w:t>
            </w:r>
          </w:p>
        </w:tc>
        <w:tc>
          <w:tcPr>
            <w:tcW w:w="108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$200.00</w:t>
            </w:r>
          </w:p>
        </w:tc>
        <w:tc>
          <w:tcPr>
            <w:tcW w:w="990" w:type="dxa"/>
          </w:tcPr>
          <w:p w:rsidR="00E44503" w:rsidRPr="00047BDE" w:rsidRDefault="00C700EA" w:rsidP="00C700EA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$14.00</w:t>
            </w:r>
          </w:p>
        </w:tc>
        <w:tc>
          <w:tcPr>
            <w:tcW w:w="990" w:type="dxa"/>
          </w:tcPr>
          <w:p w:rsidR="00E44503" w:rsidRPr="00047BDE" w:rsidRDefault="00E44503" w:rsidP="00876E32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$15</w:t>
            </w:r>
          </w:p>
        </w:tc>
        <w:tc>
          <w:tcPr>
            <w:tcW w:w="1080" w:type="dxa"/>
          </w:tcPr>
          <w:p w:rsidR="00E44503" w:rsidRPr="00047BDE" w:rsidRDefault="00E44503" w:rsidP="00C700EA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</w:t>
            </w:r>
            <w:r w:rsidR="00C700EA" w:rsidRPr="00047BDE">
              <w:rPr>
                <w:sz w:val="20"/>
                <w:szCs w:val="20"/>
              </w:rPr>
              <w:t>229.00</w:t>
            </w:r>
          </w:p>
        </w:tc>
      </w:tr>
      <w:tr w:rsidR="00047BDE" w:rsidRPr="00047BDE" w:rsidTr="004C5669">
        <w:trPr>
          <w:trHeight w:val="71"/>
        </w:trPr>
        <w:tc>
          <w:tcPr>
            <w:tcW w:w="810" w:type="dxa"/>
          </w:tcPr>
          <w:p w:rsidR="00E44503" w:rsidRPr="00047BDE" w:rsidRDefault="00E44503" w:rsidP="007523B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Oct 16</w:t>
            </w:r>
          </w:p>
        </w:tc>
        <w:tc>
          <w:tcPr>
            <w:tcW w:w="99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1004</w:t>
            </w:r>
          </w:p>
        </w:tc>
        <w:tc>
          <w:tcPr>
            <w:tcW w:w="144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Lois Lane</w:t>
            </w:r>
          </w:p>
        </w:tc>
        <w:tc>
          <w:tcPr>
            <w:tcW w:w="1548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 xml:space="preserve"> Your Space</w:t>
            </w:r>
          </w:p>
        </w:tc>
        <w:tc>
          <w:tcPr>
            <w:tcW w:w="234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8 Eco Friendly Paint Kits</w:t>
            </w:r>
          </w:p>
        </w:tc>
        <w:tc>
          <w:tcPr>
            <w:tcW w:w="108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$1,200.00</w:t>
            </w:r>
          </w:p>
        </w:tc>
        <w:tc>
          <w:tcPr>
            <w:tcW w:w="990" w:type="dxa"/>
          </w:tcPr>
          <w:p w:rsidR="00E44503" w:rsidRPr="00047BDE" w:rsidRDefault="00E44503" w:rsidP="00C700EA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</w:t>
            </w:r>
            <w:r w:rsidR="00C700EA" w:rsidRPr="00047BDE">
              <w:rPr>
                <w:sz w:val="20"/>
                <w:szCs w:val="20"/>
              </w:rPr>
              <w:t>84.00</w:t>
            </w:r>
          </w:p>
        </w:tc>
        <w:tc>
          <w:tcPr>
            <w:tcW w:w="990" w:type="dxa"/>
          </w:tcPr>
          <w:p w:rsidR="00E44503" w:rsidRPr="00047BDE" w:rsidRDefault="00E44503" w:rsidP="00876E32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$120</w:t>
            </w:r>
          </w:p>
        </w:tc>
        <w:tc>
          <w:tcPr>
            <w:tcW w:w="1080" w:type="dxa"/>
          </w:tcPr>
          <w:p w:rsidR="00E44503" w:rsidRPr="00047BDE" w:rsidRDefault="00C700EA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$1,404.0</w:t>
            </w:r>
            <w:r w:rsidR="00E44503" w:rsidRPr="00047BDE">
              <w:rPr>
                <w:sz w:val="20"/>
                <w:szCs w:val="20"/>
              </w:rPr>
              <w:t>0</w:t>
            </w:r>
          </w:p>
        </w:tc>
      </w:tr>
      <w:tr w:rsidR="00047BDE" w:rsidRPr="00047BDE" w:rsidTr="004C5669">
        <w:trPr>
          <w:trHeight w:val="70"/>
        </w:trPr>
        <w:tc>
          <w:tcPr>
            <w:tcW w:w="810" w:type="dxa"/>
            <w:shd w:val="clear" w:color="auto" w:fill="000000" w:themeFill="text1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000000" w:themeFill="text1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44503" w:rsidRPr="00047BDE" w:rsidRDefault="00E44503" w:rsidP="00111203">
            <w:pPr>
              <w:rPr>
                <w:sz w:val="20"/>
                <w:szCs w:val="20"/>
              </w:rPr>
            </w:pPr>
            <w:r w:rsidRPr="00047BDE">
              <w:rPr>
                <w:sz w:val="20"/>
                <w:szCs w:val="20"/>
              </w:rPr>
              <w:t>TOTALS</w:t>
            </w:r>
          </w:p>
        </w:tc>
        <w:tc>
          <w:tcPr>
            <w:tcW w:w="1080" w:type="dxa"/>
          </w:tcPr>
          <w:p w:rsidR="00E44503" w:rsidRPr="00047BDE" w:rsidRDefault="00E44503" w:rsidP="00111203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$1,700.00</w:t>
            </w:r>
          </w:p>
        </w:tc>
        <w:tc>
          <w:tcPr>
            <w:tcW w:w="990" w:type="dxa"/>
          </w:tcPr>
          <w:p w:rsidR="00E44503" w:rsidRPr="00047BDE" w:rsidRDefault="00E44503" w:rsidP="00C700EA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$</w:t>
            </w:r>
            <w:r w:rsidR="00C700EA" w:rsidRPr="00047BDE">
              <w:rPr>
                <w:b/>
                <w:sz w:val="20"/>
                <w:szCs w:val="20"/>
              </w:rPr>
              <w:t>119.00</w:t>
            </w:r>
          </w:p>
        </w:tc>
        <w:tc>
          <w:tcPr>
            <w:tcW w:w="990" w:type="dxa"/>
          </w:tcPr>
          <w:p w:rsidR="00E44503" w:rsidRPr="00047BDE" w:rsidRDefault="00E44503" w:rsidP="00876E32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$165.00</w:t>
            </w:r>
          </w:p>
        </w:tc>
        <w:tc>
          <w:tcPr>
            <w:tcW w:w="1080" w:type="dxa"/>
          </w:tcPr>
          <w:p w:rsidR="00E44503" w:rsidRPr="00047BDE" w:rsidRDefault="00E44503" w:rsidP="00C700EA">
            <w:pPr>
              <w:rPr>
                <w:b/>
                <w:sz w:val="20"/>
                <w:szCs w:val="20"/>
              </w:rPr>
            </w:pPr>
            <w:r w:rsidRPr="00047BDE">
              <w:rPr>
                <w:b/>
                <w:sz w:val="20"/>
                <w:szCs w:val="20"/>
              </w:rPr>
              <w:t>$</w:t>
            </w:r>
            <w:r w:rsidR="00C700EA" w:rsidRPr="00047BDE">
              <w:rPr>
                <w:b/>
                <w:sz w:val="20"/>
                <w:szCs w:val="20"/>
              </w:rPr>
              <w:t>1,984.00</w:t>
            </w:r>
          </w:p>
        </w:tc>
      </w:tr>
    </w:tbl>
    <w:p w:rsidR="00A73793" w:rsidRPr="00047BDE" w:rsidRDefault="006B5E9A" w:rsidP="00111203">
      <w:pPr>
        <w:spacing w:after="0" w:line="240" w:lineRule="auto"/>
      </w:pPr>
      <w:r w:rsidRPr="00047BDE">
        <w:t>*</w:t>
      </w:r>
      <w:r w:rsidR="007523B3" w:rsidRPr="00047BDE">
        <w:t>R</w:t>
      </w:r>
      <w:r w:rsidR="00C54827" w:rsidRPr="00047BDE">
        <w:t>ecord</w:t>
      </w:r>
      <w:r w:rsidR="00F00ADC" w:rsidRPr="00047BDE">
        <w:t xml:space="preserve"> these</w:t>
      </w:r>
      <w:r w:rsidR="00C54827" w:rsidRPr="00047BDE">
        <w:t xml:space="preserve"> transactions in </w:t>
      </w:r>
      <w:r w:rsidR="007523B3" w:rsidRPr="00047BDE">
        <w:t xml:space="preserve">the </w:t>
      </w:r>
      <w:r w:rsidR="00C54827" w:rsidRPr="00047BDE">
        <w:rPr>
          <w:b/>
        </w:rPr>
        <w:t>Sales Journal/Accounts Receivable Record</w:t>
      </w:r>
      <w:r w:rsidR="00C54827" w:rsidRPr="00047BDE">
        <w:t xml:space="preserve"> and </w:t>
      </w:r>
      <w:r w:rsidR="00C54827" w:rsidRPr="00047BDE">
        <w:rPr>
          <w:b/>
        </w:rPr>
        <w:t>Inventory Record</w:t>
      </w:r>
      <w:r w:rsidR="0023278D" w:rsidRPr="00047BDE">
        <w:t>.</w:t>
      </w:r>
    </w:p>
    <w:p w:rsidR="00C54827" w:rsidRPr="00047BDE" w:rsidRDefault="00C54827" w:rsidP="00111203">
      <w:pPr>
        <w:spacing w:after="0" w:line="240" w:lineRule="auto"/>
      </w:pPr>
    </w:p>
    <w:p w:rsidR="006B5E9A" w:rsidRPr="00047BDE" w:rsidRDefault="00647538" w:rsidP="00111203">
      <w:pPr>
        <w:spacing w:after="0" w:line="240" w:lineRule="auto"/>
      </w:pPr>
      <w:r w:rsidRPr="00047BDE">
        <w:t xml:space="preserve">6. </w:t>
      </w:r>
      <w:r w:rsidR="006B5E9A" w:rsidRPr="00047BDE">
        <w:t xml:space="preserve">You may have noticed that </w:t>
      </w:r>
      <w:r w:rsidR="00E74DB1" w:rsidRPr="00047BDE">
        <w:t>you</w:t>
      </w:r>
      <w:r w:rsidR="006B5E9A" w:rsidRPr="00047BDE">
        <w:t xml:space="preserve"> do not have enough inventory to conduct one of the sales transactions. </w:t>
      </w:r>
      <w:r w:rsidR="00567DA8" w:rsidRPr="00047BDE">
        <w:t xml:space="preserve">Therefore, </w:t>
      </w:r>
      <w:r w:rsidRPr="00047BDE">
        <w:t>Gotham Enterprises</w:t>
      </w:r>
      <w:r w:rsidR="00F00ADC" w:rsidRPr="00047BDE">
        <w:t xml:space="preserve"> order</w:t>
      </w:r>
      <w:r w:rsidRPr="00047BDE">
        <w:t>s the following</w:t>
      </w:r>
      <w:r w:rsidR="00F00ADC" w:rsidRPr="00047BDE">
        <w:t xml:space="preserve"> </w:t>
      </w:r>
      <w:r w:rsidR="00C720BB" w:rsidRPr="00047BDE">
        <w:t xml:space="preserve">from VEC Trading </w:t>
      </w:r>
      <w:r w:rsidR="006B5E9A" w:rsidRPr="00047BDE">
        <w:t xml:space="preserve">to </w:t>
      </w:r>
      <w:r w:rsidR="00344B02" w:rsidRPr="00047BDE">
        <w:t>successfully complete</w:t>
      </w:r>
      <w:r w:rsidR="00F00ADC" w:rsidRPr="00047BDE">
        <w:t xml:space="preserve"> the sales transaction</w:t>
      </w:r>
      <w:r w:rsidRPr="00047BDE">
        <w:t xml:space="preserve"> and receives an invoice</w:t>
      </w:r>
      <w:r w:rsidR="00F00ADC" w:rsidRPr="00047BDE">
        <w:t xml:space="preserve">. </w:t>
      </w:r>
      <w:r w:rsidR="006B5E9A" w:rsidRPr="00047BDE">
        <w:t xml:space="preserve"> </w:t>
      </w:r>
    </w:p>
    <w:tbl>
      <w:tblPr>
        <w:tblStyle w:val="TableGrid"/>
        <w:tblW w:w="7578" w:type="dxa"/>
        <w:tblLook w:val="04A0" w:firstRow="1" w:lastRow="0" w:firstColumn="1" w:lastColumn="0" w:noHBand="0" w:noVBand="1"/>
      </w:tblPr>
      <w:tblGrid>
        <w:gridCol w:w="1609"/>
        <w:gridCol w:w="3539"/>
        <w:gridCol w:w="2430"/>
      </w:tblGrid>
      <w:tr w:rsidR="00047BDE" w:rsidRPr="00047BDE" w:rsidTr="00DA2EF8">
        <w:trPr>
          <w:trHeight w:val="70"/>
        </w:trPr>
        <w:tc>
          <w:tcPr>
            <w:tcW w:w="1609" w:type="dxa"/>
          </w:tcPr>
          <w:p w:rsidR="006B5E9A" w:rsidRPr="00047BDE" w:rsidRDefault="006B5E9A" w:rsidP="00FF7882">
            <w:r w:rsidRPr="00047BDE">
              <w:t>October 1</w:t>
            </w:r>
            <w:r w:rsidR="00F00ADC" w:rsidRPr="00047BDE">
              <w:t>6</w:t>
            </w:r>
          </w:p>
        </w:tc>
        <w:tc>
          <w:tcPr>
            <w:tcW w:w="3539" w:type="dxa"/>
          </w:tcPr>
          <w:p w:rsidR="006B5E9A" w:rsidRPr="00047BDE" w:rsidRDefault="006B5E9A" w:rsidP="00F00ADC">
            <w:pPr>
              <w:jc w:val="center"/>
            </w:pPr>
            <w:r w:rsidRPr="00047BDE">
              <w:t>5 Eco Friendly Paint Kits</w:t>
            </w:r>
          </w:p>
        </w:tc>
        <w:tc>
          <w:tcPr>
            <w:tcW w:w="2430" w:type="dxa"/>
          </w:tcPr>
          <w:p w:rsidR="006B5E9A" w:rsidRPr="00047BDE" w:rsidRDefault="006B5E9A" w:rsidP="0059187B">
            <w:r w:rsidRPr="00047BDE">
              <w:t xml:space="preserve">Invoice Total:  </w:t>
            </w:r>
            <w:r w:rsidR="0059187B" w:rsidRPr="00047BDE">
              <w:t>$337.50</w:t>
            </w:r>
          </w:p>
        </w:tc>
      </w:tr>
    </w:tbl>
    <w:p w:rsidR="006B5E9A" w:rsidRPr="00047BDE" w:rsidRDefault="006B5E9A" w:rsidP="00111203">
      <w:pPr>
        <w:spacing w:after="0" w:line="240" w:lineRule="auto"/>
      </w:pPr>
      <w:r w:rsidRPr="00047BDE">
        <w:t xml:space="preserve">*Record </w:t>
      </w:r>
      <w:r w:rsidR="00F00ADC" w:rsidRPr="00047BDE">
        <w:t xml:space="preserve">this </w:t>
      </w:r>
      <w:r w:rsidRPr="00047BDE">
        <w:t xml:space="preserve">transaction in the </w:t>
      </w:r>
      <w:r w:rsidRPr="00047BDE">
        <w:rPr>
          <w:b/>
        </w:rPr>
        <w:t>Inventory Record</w:t>
      </w:r>
      <w:r w:rsidRPr="00047BDE">
        <w:t xml:space="preserve"> and </w:t>
      </w:r>
      <w:r w:rsidRPr="00047BDE">
        <w:rPr>
          <w:b/>
        </w:rPr>
        <w:t>Purchases Journal/Accounts Payable Record</w:t>
      </w:r>
      <w:r w:rsidRPr="00047BDE">
        <w:t>.</w:t>
      </w:r>
    </w:p>
    <w:p w:rsidR="004C5669" w:rsidRPr="00047BDE" w:rsidRDefault="004C5669" w:rsidP="00111203">
      <w:pPr>
        <w:spacing w:after="0" w:line="240" w:lineRule="auto"/>
      </w:pPr>
    </w:p>
    <w:p w:rsidR="00C54827" w:rsidRPr="00047BDE" w:rsidRDefault="00647538" w:rsidP="00111203">
      <w:pPr>
        <w:spacing w:after="0" w:line="240" w:lineRule="auto"/>
      </w:pPr>
      <w:r w:rsidRPr="00047BDE">
        <w:t xml:space="preserve">7. </w:t>
      </w:r>
      <w:r w:rsidR="00C54827" w:rsidRPr="00047BDE">
        <w:t xml:space="preserve">Gotham </w:t>
      </w:r>
      <w:r w:rsidR="00524C77" w:rsidRPr="00047BDE">
        <w:t>Enterprise</w:t>
      </w:r>
      <w:r w:rsidR="00785A82" w:rsidRPr="00047BDE">
        <w:t>s</w:t>
      </w:r>
      <w:r w:rsidR="00524C77" w:rsidRPr="00047BDE">
        <w:t xml:space="preserve"> </w:t>
      </w:r>
      <w:r w:rsidR="00C54827" w:rsidRPr="00047BDE">
        <w:t>makes the following purchases</w:t>
      </w:r>
      <w:r w:rsidR="0023278D" w:rsidRPr="00047BDE">
        <w:t xml:space="preserve"> and receives an invoice</w:t>
      </w:r>
      <w:r w:rsidR="00C54827" w:rsidRPr="00047BD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2732"/>
        <w:gridCol w:w="3240"/>
        <w:gridCol w:w="2358"/>
      </w:tblGrid>
      <w:tr w:rsidR="00047BDE" w:rsidRPr="00047BDE" w:rsidTr="00511343">
        <w:trPr>
          <w:trHeight w:val="290"/>
        </w:trPr>
        <w:tc>
          <w:tcPr>
            <w:tcW w:w="1606" w:type="dxa"/>
          </w:tcPr>
          <w:p w:rsidR="00C54827" w:rsidRPr="00047BDE" w:rsidRDefault="00C54827" w:rsidP="00C54827">
            <w:r w:rsidRPr="00047BDE">
              <w:t>October 7</w:t>
            </w:r>
          </w:p>
        </w:tc>
        <w:tc>
          <w:tcPr>
            <w:tcW w:w="2732" w:type="dxa"/>
          </w:tcPr>
          <w:p w:rsidR="00C54827" w:rsidRPr="00047BDE" w:rsidRDefault="00C54827" w:rsidP="00401F5B">
            <w:r w:rsidRPr="00047BDE">
              <w:t>Advertisement</w:t>
            </w:r>
          </w:p>
        </w:tc>
        <w:tc>
          <w:tcPr>
            <w:tcW w:w="3240" w:type="dxa"/>
          </w:tcPr>
          <w:p w:rsidR="00C54827" w:rsidRPr="00047BDE" w:rsidRDefault="00C54827" w:rsidP="00B11D60">
            <w:r w:rsidRPr="00047BDE">
              <w:t xml:space="preserve">From </w:t>
            </w:r>
            <w:proofErr w:type="spellStart"/>
            <w:r w:rsidR="00B11D60" w:rsidRPr="00047BDE">
              <w:t>Brandmark</w:t>
            </w:r>
            <w:proofErr w:type="spellEnd"/>
          </w:p>
        </w:tc>
        <w:tc>
          <w:tcPr>
            <w:tcW w:w="2358" w:type="dxa"/>
          </w:tcPr>
          <w:p w:rsidR="00C54827" w:rsidRPr="00047BDE" w:rsidRDefault="0023278D" w:rsidP="00401F5B">
            <w:r w:rsidRPr="00047BDE">
              <w:t>Invoice Total</w:t>
            </w:r>
            <w:r w:rsidR="00C54827" w:rsidRPr="00047BDE">
              <w:t>:  $2,000</w:t>
            </w:r>
          </w:p>
        </w:tc>
      </w:tr>
      <w:tr w:rsidR="00047BDE" w:rsidRPr="00047BDE" w:rsidTr="00511343">
        <w:trPr>
          <w:trHeight w:val="290"/>
        </w:trPr>
        <w:tc>
          <w:tcPr>
            <w:tcW w:w="1606" w:type="dxa"/>
          </w:tcPr>
          <w:p w:rsidR="00C54827" w:rsidRPr="00047BDE" w:rsidRDefault="00C54827" w:rsidP="00401F5B">
            <w:r w:rsidRPr="00047BDE">
              <w:t xml:space="preserve">October </w:t>
            </w:r>
            <w:r w:rsidR="00F40D38" w:rsidRPr="00047BDE">
              <w:t>11</w:t>
            </w:r>
          </w:p>
        </w:tc>
        <w:tc>
          <w:tcPr>
            <w:tcW w:w="2732" w:type="dxa"/>
          </w:tcPr>
          <w:p w:rsidR="00C54827" w:rsidRPr="00047BDE" w:rsidRDefault="00C54827" w:rsidP="00401F5B">
            <w:r w:rsidRPr="00047BDE">
              <w:t>Liability Insurance</w:t>
            </w:r>
          </w:p>
        </w:tc>
        <w:tc>
          <w:tcPr>
            <w:tcW w:w="3240" w:type="dxa"/>
          </w:tcPr>
          <w:p w:rsidR="00C54827" w:rsidRPr="00047BDE" w:rsidRDefault="00C54827" w:rsidP="00401F5B">
            <w:r w:rsidRPr="00047BDE">
              <w:t>From VE Law &amp; Management</w:t>
            </w:r>
          </w:p>
        </w:tc>
        <w:tc>
          <w:tcPr>
            <w:tcW w:w="2358" w:type="dxa"/>
          </w:tcPr>
          <w:p w:rsidR="00C54827" w:rsidRPr="00047BDE" w:rsidRDefault="0023278D" w:rsidP="00401F5B">
            <w:r w:rsidRPr="00047BDE">
              <w:t>Invoice Total</w:t>
            </w:r>
            <w:r w:rsidR="00C54827" w:rsidRPr="00047BDE">
              <w:t>:  $1,500</w:t>
            </w:r>
          </w:p>
        </w:tc>
      </w:tr>
      <w:tr w:rsidR="00047BDE" w:rsidRPr="00047BDE" w:rsidTr="00511343">
        <w:trPr>
          <w:trHeight w:val="273"/>
        </w:trPr>
        <w:tc>
          <w:tcPr>
            <w:tcW w:w="1606" w:type="dxa"/>
          </w:tcPr>
          <w:p w:rsidR="00C54827" w:rsidRPr="00047BDE" w:rsidRDefault="00F40D38" w:rsidP="00401F5B">
            <w:r w:rsidRPr="00047BDE">
              <w:t>October 13</w:t>
            </w:r>
          </w:p>
        </w:tc>
        <w:tc>
          <w:tcPr>
            <w:tcW w:w="2732" w:type="dxa"/>
          </w:tcPr>
          <w:p w:rsidR="00C54827" w:rsidRPr="00047BDE" w:rsidRDefault="00C54827" w:rsidP="00401F5B">
            <w:r w:rsidRPr="00047BDE">
              <w:t>Office Supplies</w:t>
            </w:r>
          </w:p>
        </w:tc>
        <w:tc>
          <w:tcPr>
            <w:tcW w:w="3240" w:type="dxa"/>
          </w:tcPr>
          <w:p w:rsidR="00C54827" w:rsidRPr="00047BDE" w:rsidRDefault="00C54827" w:rsidP="00382912">
            <w:r w:rsidRPr="00047BDE">
              <w:t xml:space="preserve">From Office </w:t>
            </w:r>
            <w:r w:rsidR="00382912" w:rsidRPr="00047BDE">
              <w:t>Universe</w:t>
            </w:r>
          </w:p>
        </w:tc>
        <w:tc>
          <w:tcPr>
            <w:tcW w:w="2358" w:type="dxa"/>
          </w:tcPr>
          <w:p w:rsidR="00C54827" w:rsidRPr="00047BDE" w:rsidRDefault="0023278D" w:rsidP="00401F5B">
            <w:r w:rsidRPr="00047BDE">
              <w:t>Invoice Total</w:t>
            </w:r>
            <w:r w:rsidR="00C54827" w:rsidRPr="00047BDE">
              <w:t>:  $150</w:t>
            </w:r>
          </w:p>
        </w:tc>
      </w:tr>
      <w:tr w:rsidR="00047BDE" w:rsidRPr="00047BDE" w:rsidTr="00511343">
        <w:trPr>
          <w:trHeight w:val="73"/>
        </w:trPr>
        <w:tc>
          <w:tcPr>
            <w:tcW w:w="1606" w:type="dxa"/>
          </w:tcPr>
          <w:p w:rsidR="00C54827" w:rsidRPr="00047BDE" w:rsidRDefault="00F40D38" w:rsidP="00401F5B">
            <w:r w:rsidRPr="00047BDE">
              <w:t>October</w:t>
            </w:r>
            <w:r w:rsidR="00C54827" w:rsidRPr="00047BDE">
              <w:t xml:space="preserve"> 1</w:t>
            </w:r>
            <w:r w:rsidRPr="00047BDE">
              <w:t>8</w:t>
            </w:r>
          </w:p>
        </w:tc>
        <w:tc>
          <w:tcPr>
            <w:tcW w:w="2732" w:type="dxa"/>
          </w:tcPr>
          <w:p w:rsidR="00C54827" w:rsidRPr="00047BDE" w:rsidRDefault="00382912" w:rsidP="00401F5B">
            <w:r w:rsidRPr="00047BDE">
              <w:t>10 Eco Friendly Paint Kits</w:t>
            </w:r>
          </w:p>
        </w:tc>
        <w:tc>
          <w:tcPr>
            <w:tcW w:w="3240" w:type="dxa"/>
          </w:tcPr>
          <w:p w:rsidR="00C54827" w:rsidRPr="00047BDE" w:rsidRDefault="00382912" w:rsidP="00401F5B">
            <w:r w:rsidRPr="00047BDE">
              <w:t>From VEC Trading</w:t>
            </w:r>
          </w:p>
        </w:tc>
        <w:tc>
          <w:tcPr>
            <w:tcW w:w="2358" w:type="dxa"/>
          </w:tcPr>
          <w:p w:rsidR="00C54827" w:rsidRPr="00047BDE" w:rsidRDefault="0023278D" w:rsidP="00401F5B">
            <w:r w:rsidRPr="00047BDE">
              <w:t>Invoice Total</w:t>
            </w:r>
            <w:r w:rsidR="00382912" w:rsidRPr="00047BDE">
              <w:t>:  $675</w:t>
            </w:r>
          </w:p>
        </w:tc>
      </w:tr>
    </w:tbl>
    <w:p w:rsidR="00373E17" w:rsidRPr="00047BDE" w:rsidRDefault="00382912" w:rsidP="00111203">
      <w:pPr>
        <w:spacing w:after="0" w:line="240" w:lineRule="auto"/>
      </w:pPr>
      <w:r w:rsidRPr="00047BDE">
        <w:lastRenderedPageBreak/>
        <w:t>*Record</w:t>
      </w:r>
      <w:r w:rsidR="00F00ADC" w:rsidRPr="00047BDE">
        <w:t xml:space="preserve"> these</w:t>
      </w:r>
      <w:r w:rsidRPr="00047BDE">
        <w:t xml:space="preserve"> transactions in </w:t>
      </w:r>
      <w:r w:rsidRPr="00047BDE">
        <w:rPr>
          <w:b/>
        </w:rPr>
        <w:t>Purchases Journal/Accounts Payable Record</w:t>
      </w:r>
      <w:r w:rsidRPr="00047BDE">
        <w:t xml:space="preserve"> and </w:t>
      </w:r>
      <w:r w:rsidRPr="00047BDE">
        <w:rPr>
          <w:b/>
        </w:rPr>
        <w:t>Inventory Record</w:t>
      </w:r>
      <w:r w:rsidRPr="00047BDE">
        <w:t>.</w:t>
      </w:r>
    </w:p>
    <w:p w:rsidR="00382912" w:rsidRPr="00047BDE" w:rsidRDefault="00382912" w:rsidP="00111203">
      <w:pPr>
        <w:spacing w:after="0" w:line="240" w:lineRule="auto"/>
      </w:pPr>
    </w:p>
    <w:p w:rsidR="00382912" w:rsidRPr="00047BDE" w:rsidRDefault="00647538" w:rsidP="00647538">
      <w:pPr>
        <w:spacing w:after="0" w:line="240" w:lineRule="auto"/>
      </w:pPr>
      <w:r w:rsidRPr="00047BDE">
        <w:t xml:space="preserve">8. </w:t>
      </w:r>
      <w:r w:rsidR="0023278D" w:rsidRPr="00047BDE">
        <w:t xml:space="preserve">Your Payroll Manager has </w:t>
      </w:r>
      <w:r w:rsidR="00B17BA4" w:rsidRPr="00047BDE">
        <w:t>prepared the</w:t>
      </w:r>
      <w:r w:rsidR="0023278D" w:rsidRPr="00047BDE">
        <w:t xml:space="preserve"> payroll</w:t>
      </w:r>
      <w:r w:rsidR="00DF14DC" w:rsidRPr="00047BDE">
        <w:t xml:space="preserve"> </w:t>
      </w:r>
      <w:r w:rsidR="00B17BA4" w:rsidRPr="00047BDE">
        <w:t xml:space="preserve">register </w:t>
      </w:r>
      <w:r w:rsidR="00DF14DC" w:rsidRPr="00047BDE">
        <w:t>for October 1</w:t>
      </w:r>
      <w:r w:rsidR="00DF14DC" w:rsidRPr="00047BDE">
        <w:rPr>
          <w:vertAlign w:val="superscript"/>
        </w:rPr>
        <w:t>st</w:t>
      </w:r>
      <w:r w:rsidR="00DF14DC" w:rsidRPr="00047BDE">
        <w:t xml:space="preserve"> to 15</w:t>
      </w:r>
      <w:r w:rsidR="00DF14DC" w:rsidRPr="00047BDE">
        <w:rPr>
          <w:vertAlign w:val="superscript"/>
        </w:rPr>
        <w:t>th</w:t>
      </w:r>
      <w:r w:rsidR="00B17BA4" w:rsidRPr="00047BDE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700"/>
      </w:tblGrid>
      <w:tr w:rsidR="00047BDE" w:rsidRPr="00047BDE" w:rsidTr="002C1DAC">
        <w:tc>
          <w:tcPr>
            <w:tcW w:w="2808" w:type="dxa"/>
          </w:tcPr>
          <w:p w:rsidR="00E74DB1" w:rsidRPr="00047BDE" w:rsidRDefault="00E74DB1" w:rsidP="00111203">
            <w:r w:rsidRPr="00047BDE">
              <w:t>October Payroll Period 1</w:t>
            </w:r>
          </w:p>
        </w:tc>
        <w:tc>
          <w:tcPr>
            <w:tcW w:w="2808" w:type="dxa"/>
          </w:tcPr>
          <w:p w:rsidR="00E74DB1" w:rsidRPr="00047BDE" w:rsidRDefault="00E74DB1" w:rsidP="00111203">
            <w:r w:rsidRPr="00047BDE">
              <w:t>Oct 1</w:t>
            </w:r>
            <w:r w:rsidRPr="00047BDE">
              <w:rPr>
                <w:vertAlign w:val="superscript"/>
              </w:rPr>
              <w:t>st</w:t>
            </w:r>
            <w:r w:rsidRPr="00047BDE">
              <w:t xml:space="preserve"> – Oct 15</w:t>
            </w:r>
            <w:r w:rsidRPr="00047BDE">
              <w:rPr>
                <w:vertAlign w:val="superscript"/>
              </w:rPr>
              <w:t>th</w:t>
            </w:r>
            <w:r w:rsidRPr="00047BDE">
              <w:t xml:space="preserve"> </w:t>
            </w:r>
          </w:p>
        </w:tc>
        <w:tc>
          <w:tcPr>
            <w:tcW w:w="2700" w:type="dxa"/>
          </w:tcPr>
          <w:p w:rsidR="00E74DB1" w:rsidRPr="00047BDE" w:rsidRDefault="00E74DB1" w:rsidP="00453025">
            <w:r w:rsidRPr="00047BDE">
              <w:t>$</w:t>
            </w:r>
            <w:r w:rsidR="00453025">
              <w:t>1,632.00 – Gross Pay</w:t>
            </w:r>
          </w:p>
        </w:tc>
      </w:tr>
    </w:tbl>
    <w:p w:rsidR="00B17BA4" w:rsidRDefault="00F40D38" w:rsidP="00F40D38">
      <w:pPr>
        <w:spacing w:after="0" w:line="240" w:lineRule="auto"/>
        <w:jc w:val="both"/>
      </w:pPr>
      <w:r w:rsidRPr="00047BDE">
        <w:t>*</w:t>
      </w:r>
      <w:r w:rsidR="00B17BA4" w:rsidRPr="00047BDE">
        <w:t xml:space="preserve"> C</w:t>
      </w:r>
      <w:r w:rsidR="00F00ADC" w:rsidRPr="00047BDE">
        <w:t xml:space="preserve">omplete the </w:t>
      </w:r>
      <w:r w:rsidR="00F00ADC" w:rsidRPr="00047BDE">
        <w:rPr>
          <w:b/>
        </w:rPr>
        <w:t>Payroll Register</w:t>
      </w:r>
      <w:r w:rsidR="00F00ADC" w:rsidRPr="00047BDE">
        <w:t xml:space="preserve"> </w:t>
      </w:r>
      <w:r w:rsidR="001F0B9D" w:rsidRPr="00047BDE">
        <w:t>for the perio</w:t>
      </w:r>
      <w:r w:rsidR="00B17BA4" w:rsidRPr="00047BDE">
        <w:t xml:space="preserve">d and </w:t>
      </w:r>
      <w:r w:rsidR="00F00ADC" w:rsidRPr="00047BDE">
        <w:t>r</w:t>
      </w:r>
      <w:r w:rsidRPr="00047BDE">
        <w:t>ecord</w:t>
      </w:r>
      <w:r w:rsidR="00F00ADC" w:rsidRPr="00047BDE">
        <w:t xml:space="preserve"> this transaction </w:t>
      </w:r>
      <w:r w:rsidRPr="00047BDE">
        <w:t xml:space="preserve">in the </w:t>
      </w:r>
      <w:r w:rsidR="00647538" w:rsidRPr="00047BDE">
        <w:rPr>
          <w:b/>
        </w:rPr>
        <w:t>Payroll</w:t>
      </w:r>
      <w:r w:rsidRPr="00047BDE">
        <w:rPr>
          <w:b/>
        </w:rPr>
        <w:t xml:space="preserve"> Journal</w:t>
      </w:r>
      <w:r w:rsidRPr="00047BDE">
        <w:t>.</w:t>
      </w:r>
    </w:p>
    <w:p w:rsidR="00E737CB" w:rsidRPr="00047BDE" w:rsidRDefault="00E737CB" w:rsidP="00E737CB">
      <w:pPr>
        <w:spacing w:after="0" w:line="240" w:lineRule="auto"/>
        <w:jc w:val="both"/>
      </w:pPr>
    </w:p>
    <w:p w:rsidR="00E737CB" w:rsidRPr="00047BDE" w:rsidRDefault="00E737CB" w:rsidP="00E737CB">
      <w:pPr>
        <w:spacing w:after="0" w:line="240" w:lineRule="auto"/>
        <w:jc w:val="both"/>
      </w:pPr>
      <w:r>
        <w:t>9</w:t>
      </w:r>
      <w:r w:rsidRPr="00047BDE">
        <w:t>. Your Payroll Manager has paid the employees’ salaries for the</w:t>
      </w:r>
      <w:r>
        <w:t xml:space="preserve"> period</w:t>
      </w:r>
      <w:r w:rsidRPr="00047BD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700"/>
      </w:tblGrid>
      <w:tr w:rsidR="00E737CB" w:rsidRPr="00047BDE" w:rsidTr="002978DC">
        <w:tc>
          <w:tcPr>
            <w:tcW w:w="2808" w:type="dxa"/>
          </w:tcPr>
          <w:p w:rsidR="00E737CB" w:rsidRPr="00047BDE" w:rsidRDefault="00E737CB" w:rsidP="002978DC">
            <w:r>
              <w:t>Salaries</w:t>
            </w:r>
          </w:p>
        </w:tc>
        <w:tc>
          <w:tcPr>
            <w:tcW w:w="2808" w:type="dxa"/>
          </w:tcPr>
          <w:p w:rsidR="00E737CB" w:rsidRPr="00047BDE" w:rsidRDefault="00E737CB" w:rsidP="001959DB">
            <w:r w:rsidRPr="00047BDE">
              <w:t xml:space="preserve">Paid </w:t>
            </w:r>
            <w:r w:rsidR="001959DB">
              <w:t>October 16</w:t>
            </w:r>
            <w:r w:rsidR="001959DB" w:rsidRPr="001959DB">
              <w:rPr>
                <w:vertAlign w:val="superscript"/>
              </w:rPr>
              <w:t>th</w:t>
            </w:r>
            <w:r w:rsidR="001959DB">
              <w:t xml:space="preserve"> </w:t>
            </w:r>
          </w:p>
        </w:tc>
        <w:tc>
          <w:tcPr>
            <w:tcW w:w="2700" w:type="dxa"/>
          </w:tcPr>
          <w:p w:rsidR="00E737CB" w:rsidRPr="00047BDE" w:rsidRDefault="00E737CB" w:rsidP="00E737CB">
            <w:r w:rsidRPr="00047BDE">
              <w:t>$</w:t>
            </w:r>
            <w:r>
              <w:t>1,311.31 –Net Pay</w:t>
            </w:r>
          </w:p>
        </w:tc>
      </w:tr>
    </w:tbl>
    <w:p w:rsidR="00E737CB" w:rsidRPr="00047BDE" w:rsidRDefault="00E737CB" w:rsidP="00E737CB">
      <w:pPr>
        <w:spacing w:after="0" w:line="240" w:lineRule="auto"/>
        <w:jc w:val="both"/>
      </w:pPr>
      <w:r w:rsidRPr="00047BDE">
        <w:t xml:space="preserve">* Record this transaction in the </w:t>
      </w:r>
      <w:r w:rsidRPr="00047BDE">
        <w:rPr>
          <w:b/>
        </w:rPr>
        <w:t>Cash Journal</w:t>
      </w:r>
      <w:r w:rsidRPr="00047BDE">
        <w:t>.</w:t>
      </w:r>
    </w:p>
    <w:p w:rsidR="00453025" w:rsidRPr="00047BDE" w:rsidRDefault="00453025" w:rsidP="00F40D38">
      <w:pPr>
        <w:spacing w:after="0" w:line="240" w:lineRule="auto"/>
        <w:jc w:val="both"/>
      </w:pPr>
    </w:p>
    <w:p w:rsidR="00F40D38" w:rsidRPr="00047BDE" w:rsidRDefault="00E737CB" w:rsidP="00F40D38">
      <w:pPr>
        <w:spacing w:after="0" w:line="240" w:lineRule="auto"/>
        <w:jc w:val="both"/>
      </w:pPr>
      <w:r>
        <w:t>10</w:t>
      </w:r>
      <w:r w:rsidR="00647538" w:rsidRPr="00047BDE">
        <w:t xml:space="preserve">. </w:t>
      </w:r>
      <w:r w:rsidR="00F40D38" w:rsidRPr="00047BDE">
        <w:t>Your Accounts Payable Manager has paid the following invoices: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3143"/>
        <w:gridCol w:w="2455"/>
        <w:gridCol w:w="2455"/>
      </w:tblGrid>
      <w:tr w:rsidR="00047BDE" w:rsidRPr="00047BDE" w:rsidTr="00DA2EF8">
        <w:trPr>
          <w:trHeight w:val="70"/>
        </w:trPr>
        <w:tc>
          <w:tcPr>
            <w:tcW w:w="2732" w:type="dxa"/>
          </w:tcPr>
          <w:p w:rsidR="00F40D38" w:rsidRPr="00047BDE" w:rsidRDefault="00DB677B" w:rsidP="00876E32">
            <w:r w:rsidRPr="00047BDE">
              <w:t>5 Eco Friendly Paint Kits</w:t>
            </w:r>
          </w:p>
        </w:tc>
        <w:tc>
          <w:tcPr>
            <w:tcW w:w="3143" w:type="dxa"/>
          </w:tcPr>
          <w:p w:rsidR="00F40D38" w:rsidRPr="00047BDE" w:rsidRDefault="00F40D38" w:rsidP="00876E32">
            <w:r w:rsidRPr="00047BDE">
              <w:t>From VEC Trading</w:t>
            </w:r>
          </w:p>
        </w:tc>
        <w:tc>
          <w:tcPr>
            <w:tcW w:w="2455" w:type="dxa"/>
          </w:tcPr>
          <w:p w:rsidR="00F40D38" w:rsidRPr="00047BDE" w:rsidRDefault="00F40D38" w:rsidP="00DB677B">
            <w:r w:rsidRPr="00047BDE">
              <w:t>Invoice Total:  $</w:t>
            </w:r>
            <w:r w:rsidR="00DB677B" w:rsidRPr="00047BDE">
              <w:t>337</w:t>
            </w:r>
            <w:r w:rsidRPr="00047BDE">
              <w:t>.50</w:t>
            </w:r>
          </w:p>
        </w:tc>
        <w:tc>
          <w:tcPr>
            <w:tcW w:w="2455" w:type="dxa"/>
          </w:tcPr>
          <w:p w:rsidR="00F40D38" w:rsidRPr="00047BDE" w:rsidRDefault="00DB677B" w:rsidP="00876E32">
            <w:r w:rsidRPr="00047BDE">
              <w:t>Paid October 17</w:t>
            </w:r>
            <w:r w:rsidR="00F40D38" w:rsidRPr="00047BDE">
              <w:rPr>
                <w:vertAlign w:val="superscript"/>
              </w:rPr>
              <w:t>th</w:t>
            </w:r>
          </w:p>
        </w:tc>
      </w:tr>
      <w:tr w:rsidR="00047BDE" w:rsidRPr="00047BDE" w:rsidTr="00DA2EF8">
        <w:trPr>
          <w:trHeight w:val="70"/>
        </w:trPr>
        <w:tc>
          <w:tcPr>
            <w:tcW w:w="2732" w:type="dxa"/>
          </w:tcPr>
          <w:p w:rsidR="00DB677B" w:rsidRPr="00047BDE" w:rsidRDefault="00DB677B" w:rsidP="00FF7882">
            <w:r w:rsidRPr="00047BDE">
              <w:t>Initial Inventory</w:t>
            </w:r>
          </w:p>
        </w:tc>
        <w:tc>
          <w:tcPr>
            <w:tcW w:w="3143" w:type="dxa"/>
          </w:tcPr>
          <w:p w:rsidR="00DB677B" w:rsidRPr="00047BDE" w:rsidRDefault="00DB677B" w:rsidP="00FF7882">
            <w:r w:rsidRPr="00047BDE">
              <w:t>From VEC Trading</w:t>
            </w:r>
          </w:p>
        </w:tc>
        <w:tc>
          <w:tcPr>
            <w:tcW w:w="2455" w:type="dxa"/>
          </w:tcPr>
          <w:p w:rsidR="00DB677B" w:rsidRPr="00047BDE" w:rsidRDefault="00DB677B" w:rsidP="00FF7882">
            <w:r w:rsidRPr="00047BDE">
              <w:t>Invoice Total:  $787.50</w:t>
            </w:r>
          </w:p>
        </w:tc>
        <w:tc>
          <w:tcPr>
            <w:tcW w:w="2455" w:type="dxa"/>
          </w:tcPr>
          <w:p w:rsidR="00DB677B" w:rsidRPr="00047BDE" w:rsidRDefault="00DB677B" w:rsidP="00FF7882">
            <w:r w:rsidRPr="00047BDE">
              <w:t>Paid October 18</w:t>
            </w:r>
            <w:r w:rsidRPr="00047BDE">
              <w:rPr>
                <w:vertAlign w:val="superscript"/>
              </w:rPr>
              <w:t>th</w:t>
            </w:r>
          </w:p>
        </w:tc>
      </w:tr>
      <w:tr w:rsidR="00047BDE" w:rsidRPr="00047BDE" w:rsidTr="00DA2EF8">
        <w:trPr>
          <w:trHeight w:val="70"/>
        </w:trPr>
        <w:tc>
          <w:tcPr>
            <w:tcW w:w="2732" w:type="dxa"/>
          </w:tcPr>
          <w:p w:rsidR="00DB677B" w:rsidRPr="00047BDE" w:rsidRDefault="00DB677B" w:rsidP="00876E32">
            <w:r w:rsidRPr="00047BDE">
              <w:t>Liability Insurance</w:t>
            </w:r>
          </w:p>
        </w:tc>
        <w:tc>
          <w:tcPr>
            <w:tcW w:w="3143" w:type="dxa"/>
          </w:tcPr>
          <w:p w:rsidR="00DB677B" w:rsidRPr="00047BDE" w:rsidRDefault="00DB677B" w:rsidP="00876E32">
            <w:r w:rsidRPr="00047BDE">
              <w:t>From VE Law &amp; Management</w:t>
            </w:r>
          </w:p>
        </w:tc>
        <w:tc>
          <w:tcPr>
            <w:tcW w:w="2455" w:type="dxa"/>
          </w:tcPr>
          <w:p w:rsidR="00DB677B" w:rsidRPr="00047BDE" w:rsidRDefault="00DB677B" w:rsidP="00876E32">
            <w:r w:rsidRPr="00047BDE">
              <w:t>Invoice Total:  $1,500</w:t>
            </w:r>
          </w:p>
        </w:tc>
        <w:tc>
          <w:tcPr>
            <w:tcW w:w="2455" w:type="dxa"/>
          </w:tcPr>
          <w:p w:rsidR="00DB677B" w:rsidRPr="00047BDE" w:rsidRDefault="00DB677B" w:rsidP="00876E32">
            <w:r w:rsidRPr="00047BDE">
              <w:t>Paid October 18</w:t>
            </w:r>
            <w:r w:rsidRPr="00047BDE">
              <w:rPr>
                <w:vertAlign w:val="superscript"/>
              </w:rPr>
              <w:t>th</w:t>
            </w:r>
            <w:r w:rsidRPr="00047BDE">
              <w:t xml:space="preserve"> </w:t>
            </w:r>
          </w:p>
        </w:tc>
      </w:tr>
      <w:tr w:rsidR="00047BDE" w:rsidRPr="00047BDE" w:rsidTr="00DA2EF8">
        <w:trPr>
          <w:trHeight w:val="70"/>
        </w:trPr>
        <w:tc>
          <w:tcPr>
            <w:tcW w:w="2732" w:type="dxa"/>
          </w:tcPr>
          <w:p w:rsidR="00DB677B" w:rsidRPr="00047BDE" w:rsidRDefault="00DB677B" w:rsidP="00876E32">
            <w:r w:rsidRPr="00047BDE">
              <w:t>10 Eco Friendly Paint Kits</w:t>
            </w:r>
          </w:p>
        </w:tc>
        <w:tc>
          <w:tcPr>
            <w:tcW w:w="3143" w:type="dxa"/>
          </w:tcPr>
          <w:p w:rsidR="00DB677B" w:rsidRPr="00047BDE" w:rsidRDefault="00DB677B" w:rsidP="00876E32">
            <w:r w:rsidRPr="00047BDE">
              <w:t>From VEC Trading</w:t>
            </w:r>
          </w:p>
        </w:tc>
        <w:tc>
          <w:tcPr>
            <w:tcW w:w="2455" w:type="dxa"/>
          </w:tcPr>
          <w:p w:rsidR="00DB677B" w:rsidRPr="00047BDE" w:rsidRDefault="00DB677B" w:rsidP="00876E32">
            <w:r w:rsidRPr="00047BDE">
              <w:t>Invoice Total:  $675</w:t>
            </w:r>
          </w:p>
        </w:tc>
        <w:tc>
          <w:tcPr>
            <w:tcW w:w="2455" w:type="dxa"/>
          </w:tcPr>
          <w:p w:rsidR="00DB677B" w:rsidRPr="00047BDE" w:rsidRDefault="00DB677B" w:rsidP="00876E32">
            <w:r w:rsidRPr="00047BDE">
              <w:t>Paid October 19</w:t>
            </w:r>
            <w:r w:rsidRPr="00047BDE">
              <w:rPr>
                <w:vertAlign w:val="superscript"/>
              </w:rPr>
              <w:t>th</w:t>
            </w:r>
            <w:r w:rsidRPr="00047BDE">
              <w:t xml:space="preserve"> </w:t>
            </w:r>
          </w:p>
        </w:tc>
      </w:tr>
    </w:tbl>
    <w:p w:rsidR="00F40D38" w:rsidRPr="00047BDE" w:rsidRDefault="00F40D38" w:rsidP="00F40D38">
      <w:pPr>
        <w:spacing w:after="0" w:line="240" w:lineRule="auto"/>
        <w:jc w:val="both"/>
      </w:pPr>
      <w:r w:rsidRPr="00047BDE">
        <w:t xml:space="preserve">*Record transactions in the </w:t>
      </w:r>
      <w:r w:rsidRPr="00047BDE">
        <w:rPr>
          <w:b/>
        </w:rPr>
        <w:t>Cash Journal</w:t>
      </w:r>
      <w:r w:rsidRPr="00047BDE">
        <w:t xml:space="preserve"> and </w:t>
      </w:r>
      <w:r w:rsidRPr="00047BDE">
        <w:rPr>
          <w:b/>
        </w:rPr>
        <w:t>Purchases Journal/Accounts Payable Record</w:t>
      </w:r>
      <w:r w:rsidR="00E85AAC" w:rsidRPr="00047BDE">
        <w:t>.</w:t>
      </w:r>
    </w:p>
    <w:p w:rsidR="00F40D38" w:rsidRPr="00047BDE" w:rsidRDefault="00F40D38" w:rsidP="00F40D38">
      <w:pPr>
        <w:spacing w:after="0" w:line="240" w:lineRule="auto"/>
        <w:jc w:val="both"/>
        <w:rPr>
          <w:b/>
        </w:rPr>
      </w:pPr>
    </w:p>
    <w:p w:rsidR="00E85AAC" w:rsidRPr="00047BDE" w:rsidRDefault="00E737CB" w:rsidP="00F40D38">
      <w:pPr>
        <w:spacing w:after="0" w:line="240" w:lineRule="auto"/>
        <w:jc w:val="both"/>
      </w:pPr>
      <w:r>
        <w:t>11</w:t>
      </w:r>
      <w:r w:rsidR="00647538" w:rsidRPr="00047BDE">
        <w:t xml:space="preserve">. </w:t>
      </w:r>
      <w:r w:rsidR="00E85AAC" w:rsidRPr="00047BDE">
        <w:t>Your Accounts Receivables Manager notices that the following customers have paid their Invoices: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2"/>
        <w:gridCol w:w="3143"/>
        <w:gridCol w:w="2455"/>
        <w:gridCol w:w="2455"/>
      </w:tblGrid>
      <w:tr w:rsidR="00047BDE" w:rsidRPr="00047BDE" w:rsidTr="00DA2EF8">
        <w:trPr>
          <w:trHeight w:val="70"/>
        </w:trPr>
        <w:tc>
          <w:tcPr>
            <w:tcW w:w="2732" w:type="dxa"/>
          </w:tcPr>
          <w:p w:rsidR="00E85AAC" w:rsidRPr="00047BDE" w:rsidRDefault="00E85AAC" w:rsidP="00876E32">
            <w:r w:rsidRPr="00047BDE">
              <w:t>James Taylor</w:t>
            </w:r>
            <w:r w:rsidR="00D45B28">
              <w:t>- Invoice #1001</w:t>
            </w:r>
          </w:p>
        </w:tc>
        <w:tc>
          <w:tcPr>
            <w:tcW w:w="3143" w:type="dxa"/>
          </w:tcPr>
          <w:p w:rsidR="00E85AAC" w:rsidRPr="00047BDE" w:rsidRDefault="00E85AAC" w:rsidP="00876E32">
            <w:r w:rsidRPr="00047BDE">
              <w:t>Bon Voyage Travel</w:t>
            </w:r>
            <w:r w:rsidR="00D45B28">
              <w:t xml:space="preserve"> </w:t>
            </w:r>
          </w:p>
        </w:tc>
        <w:tc>
          <w:tcPr>
            <w:tcW w:w="2455" w:type="dxa"/>
          </w:tcPr>
          <w:p w:rsidR="00E85AAC" w:rsidRPr="00047BDE" w:rsidRDefault="00E85AAC" w:rsidP="0071515B">
            <w:r w:rsidRPr="00047BDE">
              <w:t>Invoice Total:  $</w:t>
            </w:r>
            <w:r w:rsidR="0071515B">
              <w:t>175.50</w:t>
            </w:r>
          </w:p>
        </w:tc>
        <w:tc>
          <w:tcPr>
            <w:tcW w:w="2455" w:type="dxa"/>
          </w:tcPr>
          <w:p w:rsidR="00E85AAC" w:rsidRPr="00047BDE" w:rsidRDefault="00E85AAC" w:rsidP="00876E32">
            <w:r w:rsidRPr="00047BDE">
              <w:t>Received October 24</w:t>
            </w:r>
            <w:r w:rsidRPr="00047BDE">
              <w:rPr>
                <w:vertAlign w:val="superscript"/>
              </w:rPr>
              <w:t>th</w:t>
            </w:r>
          </w:p>
        </w:tc>
      </w:tr>
      <w:tr w:rsidR="00047BDE" w:rsidRPr="00047BDE" w:rsidTr="00DA2EF8">
        <w:trPr>
          <w:trHeight w:val="70"/>
        </w:trPr>
        <w:tc>
          <w:tcPr>
            <w:tcW w:w="2732" w:type="dxa"/>
          </w:tcPr>
          <w:p w:rsidR="00E85AAC" w:rsidRPr="00047BDE" w:rsidRDefault="00E85AAC" w:rsidP="00876E32">
            <w:r w:rsidRPr="00047BDE">
              <w:t>Lois Lane</w:t>
            </w:r>
            <w:r w:rsidR="00D45B28">
              <w:t>-</w:t>
            </w:r>
            <w:r w:rsidR="0071515B">
              <w:t xml:space="preserve"> Invoice #1004</w:t>
            </w:r>
          </w:p>
        </w:tc>
        <w:tc>
          <w:tcPr>
            <w:tcW w:w="3143" w:type="dxa"/>
          </w:tcPr>
          <w:p w:rsidR="00E85AAC" w:rsidRPr="00047BDE" w:rsidRDefault="00E85AAC" w:rsidP="00876E32">
            <w:r w:rsidRPr="00047BDE">
              <w:t xml:space="preserve"> Your Space</w:t>
            </w:r>
          </w:p>
        </w:tc>
        <w:tc>
          <w:tcPr>
            <w:tcW w:w="2455" w:type="dxa"/>
          </w:tcPr>
          <w:p w:rsidR="00E85AAC" w:rsidRPr="00047BDE" w:rsidRDefault="00E85AAC" w:rsidP="0071515B">
            <w:r w:rsidRPr="00047BDE">
              <w:t>Invoice Total:  $1,4</w:t>
            </w:r>
            <w:r w:rsidR="0071515B">
              <w:t>04.0</w:t>
            </w:r>
            <w:r w:rsidRPr="00047BDE">
              <w:t>0</w:t>
            </w:r>
          </w:p>
        </w:tc>
        <w:tc>
          <w:tcPr>
            <w:tcW w:w="2455" w:type="dxa"/>
          </w:tcPr>
          <w:p w:rsidR="00E85AAC" w:rsidRPr="00047BDE" w:rsidRDefault="00E85AAC" w:rsidP="00876E32">
            <w:r w:rsidRPr="00047BDE">
              <w:t>Received October 26</w:t>
            </w:r>
            <w:r w:rsidRPr="00047BDE">
              <w:rPr>
                <w:vertAlign w:val="superscript"/>
              </w:rPr>
              <w:t>th</w:t>
            </w:r>
            <w:r w:rsidRPr="00047BDE">
              <w:t xml:space="preserve"> </w:t>
            </w:r>
          </w:p>
        </w:tc>
      </w:tr>
    </w:tbl>
    <w:p w:rsidR="00F40D38" w:rsidRPr="00047BDE" w:rsidRDefault="00E85AAC" w:rsidP="00F40D38">
      <w:pPr>
        <w:spacing w:after="0" w:line="240" w:lineRule="auto"/>
        <w:jc w:val="both"/>
      </w:pPr>
      <w:r w:rsidRPr="00047BDE">
        <w:t xml:space="preserve">*Record </w:t>
      </w:r>
      <w:r w:rsidR="00F00ADC" w:rsidRPr="00047BDE">
        <w:t xml:space="preserve">these </w:t>
      </w:r>
      <w:r w:rsidRPr="00047BDE">
        <w:t xml:space="preserve">transactions in the </w:t>
      </w:r>
      <w:r w:rsidRPr="00047BDE">
        <w:rPr>
          <w:b/>
        </w:rPr>
        <w:t xml:space="preserve">Cash Journal </w:t>
      </w:r>
      <w:r w:rsidRPr="00047BDE">
        <w:t xml:space="preserve">and </w:t>
      </w:r>
      <w:r w:rsidRPr="00047BDE">
        <w:rPr>
          <w:b/>
        </w:rPr>
        <w:t>Sales Journal/Accounts Receivable Record</w:t>
      </w:r>
      <w:r w:rsidRPr="00047BDE">
        <w:t>.</w:t>
      </w:r>
    </w:p>
    <w:p w:rsidR="00DF14DC" w:rsidRPr="00047BDE" w:rsidRDefault="00DF14DC" w:rsidP="00F40D38">
      <w:pPr>
        <w:spacing w:after="0" w:line="240" w:lineRule="auto"/>
        <w:jc w:val="both"/>
      </w:pPr>
    </w:p>
    <w:p w:rsidR="00DF14DC" w:rsidRPr="00047BDE" w:rsidRDefault="00E737CB" w:rsidP="00DF14DC">
      <w:pPr>
        <w:spacing w:after="0" w:line="240" w:lineRule="auto"/>
        <w:jc w:val="both"/>
      </w:pPr>
      <w:r>
        <w:t>12</w:t>
      </w:r>
      <w:r w:rsidR="00647538" w:rsidRPr="00047BDE">
        <w:t xml:space="preserve">. </w:t>
      </w:r>
      <w:r w:rsidR="00DF14DC" w:rsidRPr="00047BDE">
        <w:t>Your Accounts Payable Manager has made the first loan payment: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47BDE" w:rsidRPr="00047BDE" w:rsidTr="00876E32">
        <w:tc>
          <w:tcPr>
            <w:tcW w:w="2394" w:type="dxa"/>
          </w:tcPr>
          <w:p w:rsidR="00DF14DC" w:rsidRPr="00047BDE" w:rsidRDefault="00DF14DC" w:rsidP="00876E32">
            <w:r w:rsidRPr="00047BDE">
              <w:t>October 31</w:t>
            </w:r>
          </w:p>
        </w:tc>
        <w:tc>
          <w:tcPr>
            <w:tcW w:w="2394" w:type="dxa"/>
          </w:tcPr>
          <w:p w:rsidR="00DF14DC" w:rsidRPr="00047BDE" w:rsidRDefault="00DF14DC" w:rsidP="00876E32">
            <w:r w:rsidRPr="00047BDE">
              <w:t>Loan Payment</w:t>
            </w:r>
          </w:p>
        </w:tc>
        <w:tc>
          <w:tcPr>
            <w:tcW w:w="2394" w:type="dxa"/>
          </w:tcPr>
          <w:p w:rsidR="00DF14DC" w:rsidRPr="00047BDE" w:rsidRDefault="00DF14DC" w:rsidP="00876E32">
            <w:r w:rsidRPr="00047BDE">
              <w:t>VEC Lending</w:t>
            </w:r>
          </w:p>
        </w:tc>
        <w:tc>
          <w:tcPr>
            <w:tcW w:w="2394" w:type="dxa"/>
          </w:tcPr>
          <w:p w:rsidR="00DF14DC" w:rsidRPr="00047BDE" w:rsidRDefault="00957870" w:rsidP="00876E32">
            <w:r w:rsidRPr="00047BDE">
              <w:t>Cost:  $1,910.12</w:t>
            </w:r>
          </w:p>
        </w:tc>
      </w:tr>
    </w:tbl>
    <w:p w:rsidR="00DF14DC" w:rsidRPr="00047BDE" w:rsidRDefault="00DF14DC" w:rsidP="00DF14DC">
      <w:pPr>
        <w:spacing w:after="0" w:line="240" w:lineRule="auto"/>
        <w:jc w:val="both"/>
      </w:pPr>
      <w:r w:rsidRPr="00047BDE">
        <w:t>*Record t</w:t>
      </w:r>
      <w:r w:rsidR="00F00ADC" w:rsidRPr="00047BDE">
        <w:t>his transaction</w:t>
      </w:r>
      <w:r w:rsidRPr="00047BDE">
        <w:t xml:space="preserve"> in the </w:t>
      </w:r>
      <w:r w:rsidRPr="00047BDE">
        <w:rPr>
          <w:b/>
        </w:rPr>
        <w:t>Cash Journal</w:t>
      </w:r>
      <w:r w:rsidR="00F00ADC" w:rsidRPr="00047BDE">
        <w:rPr>
          <w:b/>
        </w:rPr>
        <w:t xml:space="preserve"> </w:t>
      </w:r>
      <w:r w:rsidR="00F00ADC" w:rsidRPr="00047BDE">
        <w:t xml:space="preserve">and </w:t>
      </w:r>
      <w:r w:rsidR="00F00ADC" w:rsidRPr="00047BDE">
        <w:rPr>
          <w:b/>
        </w:rPr>
        <w:t>Loan Payment Table</w:t>
      </w:r>
      <w:r w:rsidRPr="00047BDE">
        <w:t>.</w:t>
      </w:r>
      <w:r w:rsidR="0071515B">
        <w:t xml:space="preserve"> (Interest Expense is calculated from Loan </w:t>
      </w:r>
      <w:r w:rsidR="00943D8E">
        <w:t>Amortization</w:t>
      </w:r>
      <w:r w:rsidR="0071515B">
        <w:t xml:space="preserve"> Table)</w:t>
      </w:r>
    </w:p>
    <w:p w:rsidR="00DF14DC" w:rsidRPr="00047BDE" w:rsidRDefault="00DF14DC" w:rsidP="00F40D38">
      <w:pPr>
        <w:spacing w:after="0" w:line="240" w:lineRule="auto"/>
        <w:jc w:val="both"/>
      </w:pPr>
    </w:p>
    <w:p w:rsidR="00DF14DC" w:rsidRPr="00047BDE" w:rsidRDefault="00E737CB" w:rsidP="00DF14DC">
      <w:pPr>
        <w:spacing w:after="0" w:line="240" w:lineRule="auto"/>
      </w:pPr>
      <w:r>
        <w:t>13</w:t>
      </w:r>
      <w:r w:rsidR="00647538" w:rsidRPr="00047BDE">
        <w:t xml:space="preserve">. </w:t>
      </w:r>
      <w:r w:rsidR="00DF14DC" w:rsidRPr="00047BDE">
        <w:t xml:space="preserve">Your Payroll Manager has </w:t>
      </w:r>
      <w:r w:rsidR="00EC11CA" w:rsidRPr="00047BDE">
        <w:t xml:space="preserve">prepared the </w:t>
      </w:r>
      <w:r w:rsidR="00DF14DC" w:rsidRPr="00047BDE">
        <w:t>payroll</w:t>
      </w:r>
      <w:r w:rsidR="00EC11CA" w:rsidRPr="00047BDE">
        <w:t xml:space="preserve"> register</w:t>
      </w:r>
      <w:r w:rsidR="00DF14DC" w:rsidRPr="00047BDE">
        <w:t xml:space="preserve"> for October 16</w:t>
      </w:r>
      <w:r w:rsidR="00DF14DC" w:rsidRPr="00047BDE">
        <w:rPr>
          <w:vertAlign w:val="superscript"/>
        </w:rPr>
        <w:t>th</w:t>
      </w:r>
      <w:r w:rsidR="00DF14DC" w:rsidRPr="00047BDE">
        <w:t xml:space="preserve"> to 31</w:t>
      </w:r>
      <w:r w:rsidR="00DF14DC" w:rsidRPr="00047BDE">
        <w:rPr>
          <w:vertAlign w:val="superscript"/>
        </w:rPr>
        <w:t>st</w:t>
      </w:r>
      <w:r w:rsidR="00EC11CA" w:rsidRPr="00047BDE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2808"/>
        <w:gridCol w:w="2790"/>
      </w:tblGrid>
      <w:tr w:rsidR="00047BDE" w:rsidRPr="00047BDE" w:rsidTr="00EF039C">
        <w:tc>
          <w:tcPr>
            <w:tcW w:w="2808" w:type="dxa"/>
          </w:tcPr>
          <w:p w:rsidR="00E74DB1" w:rsidRPr="00047BDE" w:rsidRDefault="00E74DB1" w:rsidP="00876E32">
            <w:r w:rsidRPr="00047BDE">
              <w:t>October Payroll Period 2</w:t>
            </w:r>
          </w:p>
        </w:tc>
        <w:tc>
          <w:tcPr>
            <w:tcW w:w="2808" w:type="dxa"/>
          </w:tcPr>
          <w:p w:rsidR="00E74DB1" w:rsidRPr="00047BDE" w:rsidRDefault="00E74DB1" w:rsidP="00876E32">
            <w:r w:rsidRPr="00047BDE">
              <w:t>October 16</w:t>
            </w:r>
            <w:r w:rsidRPr="00047BDE">
              <w:rPr>
                <w:vertAlign w:val="superscript"/>
              </w:rPr>
              <w:t>th</w:t>
            </w:r>
            <w:r w:rsidRPr="00047BDE">
              <w:t xml:space="preserve"> – 31</w:t>
            </w:r>
            <w:r w:rsidRPr="00047BDE">
              <w:rPr>
                <w:vertAlign w:val="superscript"/>
              </w:rPr>
              <w:t>st</w:t>
            </w:r>
            <w:r w:rsidRPr="00047BDE">
              <w:t xml:space="preserve"> </w:t>
            </w:r>
          </w:p>
        </w:tc>
        <w:tc>
          <w:tcPr>
            <w:tcW w:w="2790" w:type="dxa"/>
          </w:tcPr>
          <w:p w:rsidR="00E74DB1" w:rsidRPr="00047BDE" w:rsidRDefault="00E74DB1" w:rsidP="00453025">
            <w:r w:rsidRPr="00047BDE">
              <w:t>$</w:t>
            </w:r>
            <w:r w:rsidR="00453025">
              <w:t>1,820.00 – Gross Pay</w:t>
            </w:r>
          </w:p>
        </w:tc>
      </w:tr>
    </w:tbl>
    <w:p w:rsidR="00DF14DC" w:rsidRPr="00047BDE" w:rsidRDefault="00DF14DC" w:rsidP="00F40D38">
      <w:pPr>
        <w:spacing w:after="0" w:line="240" w:lineRule="auto"/>
        <w:jc w:val="both"/>
      </w:pPr>
      <w:r w:rsidRPr="00047BDE">
        <w:t>*</w:t>
      </w:r>
      <w:r w:rsidR="00F00ADC" w:rsidRPr="00047BDE">
        <w:t xml:space="preserve">Complete the </w:t>
      </w:r>
      <w:r w:rsidR="00F00ADC" w:rsidRPr="00047BDE">
        <w:rPr>
          <w:b/>
        </w:rPr>
        <w:t>Payroll Register</w:t>
      </w:r>
      <w:r w:rsidR="00F00ADC" w:rsidRPr="00047BDE">
        <w:t xml:space="preserve"> and the </w:t>
      </w:r>
      <w:r w:rsidR="00F00ADC" w:rsidRPr="00047BDE">
        <w:rPr>
          <w:b/>
        </w:rPr>
        <w:t>941 Withholding F</w:t>
      </w:r>
      <w:r w:rsidR="00AC2C5B" w:rsidRPr="00047BDE">
        <w:rPr>
          <w:b/>
        </w:rPr>
        <w:t>orm</w:t>
      </w:r>
      <w:r w:rsidR="00AC2C5B" w:rsidRPr="00047BDE">
        <w:t xml:space="preserve">, then </w:t>
      </w:r>
      <w:r w:rsidR="00F00ADC" w:rsidRPr="00047BDE">
        <w:t>record this transaction</w:t>
      </w:r>
      <w:r w:rsidRPr="00047BDE">
        <w:t xml:space="preserve"> in the </w:t>
      </w:r>
      <w:r w:rsidR="004C33DA" w:rsidRPr="00047BDE">
        <w:rPr>
          <w:b/>
        </w:rPr>
        <w:t>Payroll</w:t>
      </w:r>
      <w:r w:rsidRPr="00047BDE">
        <w:rPr>
          <w:b/>
        </w:rPr>
        <w:t xml:space="preserve"> Journal</w:t>
      </w:r>
      <w:r w:rsidRPr="00047BDE">
        <w:t>.</w:t>
      </w:r>
    </w:p>
    <w:p w:rsidR="00EC11CA" w:rsidRPr="00047BDE" w:rsidRDefault="00EC11CA" w:rsidP="00F40D38">
      <w:pPr>
        <w:spacing w:after="0" w:line="240" w:lineRule="auto"/>
        <w:jc w:val="both"/>
      </w:pPr>
    </w:p>
    <w:p w:rsidR="00EC11CA" w:rsidRPr="00047BDE" w:rsidRDefault="00E737CB" w:rsidP="00EC11CA">
      <w:pPr>
        <w:spacing w:after="0" w:line="240" w:lineRule="auto"/>
        <w:jc w:val="both"/>
      </w:pPr>
      <w:r>
        <w:t>14</w:t>
      </w:r>
      <w:r w:rsidR="00EC11CA" w:rsidRPr="00047BDE">
        <w:t>. Your Payroll Manager</w:t>
      </w:r>
      <w:r w:rsidR="005D680E" w:rsidRPr="00047BDE">
        <w:t xml:space="preserve"> has</w:t>
      </w:r>
      <w:r w:rsidR="00EC11CA" w:rsidRPr="00047BDE">
        <w:t xml:space="preserve"> paid the employees’ salaries for the </w:t>
      </w:r>
      <w:r>
        <w:t>period</w:t>
      </w:r>
      <w:r w:rsidR="00EC11CA" w:rsidRPr="00047BD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700"/>
      </w:tblGrid>
      <w:tr w:rsidR="00047BDE" w:rsidRPr="00047BDE" w:rsidTr="005B2D37">
        <w:tc>
          <w:tcPr>
            <w:tcW w:w="2808" w:type="dxa"/>
          </w:tcPr>
          <w:p w:rsidR="00E74DB1" w:rsidRPr="00047BDE" w:rsidRDefault="00453025" w:rsidP="00EC11CA">
            <w:r>
              <w:t>Salaries</w:t>
            </w:r>
          </w:p>
        </w:tc>
        <w:tc>
          <w:tcPr>
            <w:tcW w:w="2808" w:type="dxa"/>
          </w:tcPr>
          <w:p w:rsidR="00E74DB1" w:rsidRPr="00047BDE" w:rsidRDefault="00E74DB1" w:rsidP="00EC11CA">
            <w:r w:rsidRPr="00047BDE">
              <w:t>Paid November 1</w:t>
            </w:r>
            <w:r w:rsidRPr="00047BDE">
              <w:rPr>
                <w:vertAlign w:val="superscript"/>
              </w:rPr>
              <w:t>st</w:t>
            </w:r>
            <w:r w:rsidRPr="00047BDE">
              <w:t xml:space="preserve"> </w:t>
            </w:r>
          </w:p>
        </w:tc>
        <w:tc>
          <w:tcPr>
            <w:tcW w:w="2700" w:type="dxa"/>
          </w:tcPr>
          <w:p w:rsidR="00E74DB1" w:rsidRPr="00047BDE" w:rsidRDefault="00E74DB1" w:rsidP="00E737CB">
            <w:r w:rsidRPr="00047BDE">
              <w:t>$</w:t>
            </w:r>
            <w:r w:rsidR="00E737CB">
              <w:t>1,462.37</w:t>
            </w:r>
            <w:r w:rsidR="00453025">
              <w:t xml:space="preserve"> – Total Net Pay</w:t>
            </w:r>
          </w:p>
        </w:tc>
      </w:tr>
    </w:tbl>
    <w:p w:rsidR="00EC11CA" w:rsidRPr="00047BDE" w:rsidRDefault="00EC11CA" w:rsidP="00EC11CA">
      <w:pPr>
        <w:spacing w:after="0" w:line="240" w:lineRule="auto"/>
        <w:jc w:val="both"/>
      </w:pPr>
      <w:r w:rsidRPr="00047BDE">
        <w:t xml:space="preserve">* Record this transaction in the </w:t>
      </w:r>
      <w:r w:rsidRPr="00047BDE">
        <w:rPr>
          <w:b/>
        </w:rPr>
        <w:t>Cash Journal</w:t>
      </w:r>
      <w:r w:rsidRPr="00047BDE">
        <w:t>.</w:t>
      </w:r>
    </w:p>
    <w:p w:rsidR="002A7D09" w:rsidRDefault="002A7D09" w:rsidP="002A7D09">
      <w:pPr>
        <w:spacing w:after="0" w:line="240" w:lineRule="auto"/>
        <w:jc w:val="both"/>
      </w:pPr>
    </w:p>
    <w:p w:rsidR="002A7D09" w:rsidRPr="00047BDE" w:rsidRDefault="00E737CB" w:rsidP="002A7D09">
      <w:pPr>
        <w:spacing w:after="0" w:line="240" w:lineRule="auto"/>
        <w:jc w:val="both"/>
      </w:pPr>
      <w:r>
        <w:t>15</w:t>
      </w:r>
      <w:r w:rsidR="002A7D09" w:rsidRPr="00047BDE">
        <w:t xml:space="preserve">. </w:t>
      </w:r>
      <w:r w:rsidR="002A7D09">
        <w:t>After completing the 941 Withholding Form, y</w:t>
      </w:r>
      <w:r w:rsidR="002A7D09" w:rsidRPr="00047BDE">
        <w:t xml:space="preserve">our Payroll Manager has paid the </w:t>
      </w:r>
      <w:r w:rsidR="002A7D09">
        <w:t>payroll tax</w:t>
      </w:r>
      <w:r w:rsidR="002A7D09" w:rsidRPr="00047BDE">
        <w:t xml:space="preserve"> for the </w:t>
      </w:r>
      <w:r w:rsidR="00BC09F2">
        <w:t>month</w:t>
      </w:r>
      <w:r w:rsidR="002A7D09" w:rsidRPr="00047BDE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08"/>
        <w:gridCol w:w="2700"/>
      </w:tblGrid>
      <w:tr w:rsidR="002A7D09" w:rsidRPr="00047BDE" w:rsidTr="002978DC">
        <w:tc>
          <w:tcPr>
            <w:tcW w:w="2808" w:type="dxa"/>
          </w:tcPr>
          <w:p w:rsidR="002A7D09" w:rsidRPr="00047BDE" w:rsidRDefault="002A7D09" w:rsidP="002978DC">
            <w:r w:rsidRPr="00047BDE">
              <w:t>Payroll</w:t>
            </w:r>
            <w:r w:rsidR="001A3BCB">
              <w:t xml:space="preserve"> Tax</w:t>
            </w:r>
          </w:p>
        </w:tc>
        <w:tc>
          <w:tcPr>
            <w:tcW w:w="2808" w:type="dxa"/>
          </w:tcPr>
          <w:p w:rsidR="002A7D09" w:rsidRPr="00047BDE" w:rsidRDefault="002A7D09" w:rsidP="002978DC">
            <w:r w:rsidRPr="00047BDE">
              <w:t>Paid November 1</w:t>
            </w:r>
            <w:r w:rsidRPr="00047BDE">
              <w:rPr>
                <w:vertAlign w:val="superscript"/>
              </w:rPr>
              <w:t>st</w:t>
            </w:r>
            <w:r w:rsidRPr="00047BDE">
              <w:t xml:space="preserve"> </w:t>
            </w:r>
          </w:p>
        </w:tc>
        <w:tc>
          <w:tcPr>
            <w:tcW w:w="2700" w:type="dxa"/>
          </w:tcPr>
          <w:p w:rsidR="002A7D09" w:rsidRPr="00047BDE" w:rsidRDefault="002A7D09" w:rsidP="002A7D09">
            <w:r>
              <w:t>$942.40</w:t>
            </w:r>
          </w:p>
        </w:tc>
      </w:tr>
    </w:tbl>
    <w:p w:rsidR="002A7D09" w:rsidRPr="00047BDE" w:rsidRDefault="002A7D09" w:rsidP="002A7D09">
      <w:pPr>
        <w:spacing w:after="0" w:line="240" w:lineRule="auto"/>
        <w:jc w:val="both"/>
      </w:pPr>
      <w:r w:rsidRPr="00047BDE">
        <w:t>* Record this transaction in the</w:t>
      </w:r>
      <w:r>
        <w:t xml:space="preserve"> </w:t>
      </w:r>
      <w:r w:rsidRPr="00047BDE">
        <w:rPr>
          <w:b/>
        </w:rPr>
        <w:t>Cash Journal</w:t>
      </w:r>
      <w:r w:rsidRPr="00047BDE">
        <w:t>.</w:t>
      </w:r>
      <w:r w:rsidR="001A3BCB">
        <w:t xml:space="preserve"> (Found in Line 15 of 941 Withholding Form)</w:t>
      </w:r>
    </w:p>
    <w:p w:rsidR="00EC11CA" w:rsidRPr="004C5669" w:rsidRDefault="00EC11CA" w:rsidP="00F40D38">
      <w:pPr>
        <w:spacing w:after="0" w:line="240" w:lineRule="auto"/>
        <w:jc w:val="both"/>
      </w:pPr>
    </w:p>
    <w:sectPr w:rsidR="00EC11CA" w:rsidRPr="004C5669" w:rsidSect="005E7FEA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827" w:rsidRDefault="00C54827" w:rsidP="00C54827">
      <w:pPr>
        <w:spacing w:after="0" w:line="240" w:lineRule="auto"/>
      </w:pPr>
      <w:r>
        <w:separator/>
      </w:r>
    </w:p>
  </w:endnote>
  <w:endnote w:type="continuationSeparator" w:id="0">
    <w:p w:rsidR="00C54827" w:rsidRDefault="00C54827" w:rsidP="00C5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827" w:rsidRDefault="00C54827" w:rsidP="00C54827">
      <w:pPr>
        <w:spacing w:after="0" w:line="240" w:lineRule="auto"/>
      </w:pPr>
      <w:r>
        <w:separator/>
      </w:r>
    </w:p>
  </w:footnote>
  <w:footnote w:type="continuationSeparator" w:id="0">
    <w:p w:rsidR="00C54827" w:rsidRDefault="00C54827" w:rsidP="00C5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827" w:rsidRDefault="00867DF5" w:rsidP="00867DF5">
    <w:pPr>
      <w:tabs>
        <w:tab w:val="left" w:pos="480"/>
        <w:tab w:val="left" w:pos="1155"/>
        <w:tab w:val="center" w:pos="5400"/>
      </w:tabs>
      <w:spacing w:after="0" w:line="240" w:lineRule="auto"/>
      <w:rPr>
        <w:b/>
        <w:noProof/>
        <w:sz w:val="24"/>
        <w:szCs w:val="24"/>
      </w:rPr>
    </w:pPr>
    <w:r w:rsidRPr="00867DF5">
      <w:rPr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-285750</wp:posOffset>
          </wp:positionV>
          <wp:extent cx="1971675" cy="728345"/>
          <wp:effectExtent l="0" t="0" r="9525" b="0"/>
          <wp:wrapThrough wrapText="bothSides">
            <wp:wrapPolygon edited="0">
              <wp:start x="2296" y="0"/>
              <wp:lineTo x="0" y="2825"/>
              <wp:lineTo x="0" y="14689"/>
              <wp:lineTo x="626" y="18078"/>
              <wp:lineTo x="2087" y="20903"/>
              <wp:lineTo x="2296" y="20903"/>
              <wp:lineTo x="5426" y="20903"/>
              <wp:lineTo x="5635" y="20903"/>
              <wp:lineTo x="7096" y="18078"/>
              <wp:lineTo x="21496" y="15819"/>
              <wp:lineTo x="21496" y="9039"/>
              <wp:lineTo x="15443" y="9039"/>
              <wp:lineTo x="15235" y="5650"/>
              <wp:lineTo x="5635" y="0"/>
              <wp:lineTo x="2296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2647">
      <w:rPr>
        <w:b/>
        <w:noProof/>
        <w:sz w:val="24"/>
        <w:szCs w:val="24"/>
      </w:rPr>
      <w:tab/>
    </w:r>
    <w:r w:rsidR="00524C77" w:rsidRPr="00DB677B">
      <w:rPr>
        <w:b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43DB9A2F" wp14:editId="5AB6C574">
          <wp:simplePos x="0" y="0"/>
          <wp:positionH relativeFrom="column">
            <wp:posOffset>5968365</wp:posOffset>
          </wp:positionH>
          <wp:positionV relativeFrom="paragraph">
            <wp:posOffset>-381000</wp:posOffset>
          </wp:positionV>
          <wp:extent cx="1082675" cy="878840"/>
          <wp:effectExtent l="0" t="0" r="3175" b="0"/>
          <wp:wrapTight wrapText="bothSides">
            <wp:wrapPolygon edited="0">
              <wp:start x="9121" y="0"/>
              <wp:lineTo x="6461" y="4214"/>
              <wp:lineTo x="5701" y="5618"/>
              <wp:lineTo x="5701" y="7960"/>
              <wp:lineTo x="3040" y="9364"/>
              <wp:lineTo x="3040" y="21069"/>
              <wp:lineTo x="18623" y="21069"/>
              <wp:lineTo x="21283" y="14983"/>
              <wp:lineTo x="15962" y="7960"/>
              <wp:lineTo x="11022" y="0"/>
              <wp:lineTo x="9121" y="0"/>
            </wp:wrapPolygon>
          </wp:wrapTight>
          <wp:docPr id="5" name="Picture 5" descr="Z:\Gotham Enterprises\Gotham Enterprises 2016-2017\Transparent Gotham E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Gotham Enterprises\Gotham Enterprises 2016-2017\Transparent Gotham Ent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87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677B" w:rsidRPr="00DB677B">
      <w:rPr>
        <w:b/>
        <w:noProof/>
        <w:sz w:val="24"/>
        <w:szCs w:val="24"/>
      </w:rPr>
      <w:t>Virtual Enterprise</w:t>
    </w:r>
    <w:r>
      <w:rPr>
        <w:b/>
        <w:noProof/>
        <w:sz w:val="24"/>
        <w:szCs w:val="24"/>
      </w:rPr>
      <w:t>s International</w:t>
    </w:r>
  </w:p>
  <w:p w:rsidR="00867DF5" w:rsidRDefault="009F2647" w:rsidP="00867DF5">
    <w:pPr>
      <w:tabs>
        <w:tab w:val="left" w:pos="480"/>
        <w:tab w:val="left" w:pos="1155"/>
        <w:tab w:val="center" w:pos="5400"/>
      </w:tabs>
      <w:spacing w:after="0" w:line="240" w:lineRule="auto"/>
      <w:rPr>
        <w:b/>
        <w:noProof/>
        <w:sz w:val="24"/>
        <w:szCs w:val="24"/>
      </w:rPr>
    </w:pPr>
    <w:r>
      <w:rPr>
        <w:b/>
        <w:noProof/>
        <w:sz w:val="24"/>
        <w:szCs w:val="24"/>
      </w:rPr>
      <w:tab/>
    </w:r>
    <w:r w:rsidR="00867DF5">
      <w:rPr>
        <w:b/>
        <w:noProof/>
        <w:sz w:val="24"/>
        <w:szCs w:val="24"/>
      </w:rPr>
      <w:t>Accounting Journals Activity</w:t>
    </w:r>
  </w:p>
  <w:p w:rsidR="00867DF5" w:rsidRPr="00F40D38" w:rsidRDefault="009F2647" w:rsidP="00867DF5">
    <w:pPr>
      <w:tabs>
        <w:tab w:val="left" w:pos="480"/>
        <w:tab w:val="left" w:pos="1155"/>
        <w:tab w:val="center" w:pos="5400"/>
      </w:tabs>
      <w:spacing w:after="0" w:line="240" w:lineRule="auto"/>
      <w:rPr>
        <w:b/>
        <w:noProof/>
        <w:sz w:val="24"/>
        <w:szCs w:val="24"/>
      </w:rPr>
    </w:pPr>
    <w:r>
      <w:rPr>
        <w:b/>
        <w:noProof/>
        <w:sz w:val="24"/>
        <w:szCs w:val="24"/>
      </w:rPr>
      <w:tab/>
    </w:r>
    <w:r>
      <w:rPr>
        <w:b/>
        <w:noProof/>
        <w:sz w:val="24"/>
        <w:szCs w:val="24"/>
      </w:rPr>
      <w:tab/>
    </w:r>
    <w:r w:rsidR="00867DF5">
      <w:rPr>
        <w:b/>
        <w:noProof/>
        <w:sz w:val="24"/>
        <w:szCs w:val="24"/>
      </w:rPr>
      <w:t>Summer 2017</w:t>
    </w:r>
  </w:p>
  <w:p w:rsidR="00C54827" w:rsidRPr="00F40D38" w:rsidRDefault="00C54827" w:rsidP="00C54827">
    <w:pPr>
      <w:spacing w:after="0" w:line="240" w:lineRule="auto"/>
      <w:jc w:val="center"/>
      <w:rPr>
        <w:b/>
        <w:noProof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82D74"/>
    <w:multiLevelType w:val="hybridMultilevel"/>
    <w:tmpl w:val="7B54BDC8"/>
    <w:lvl w:ilvl="0" w:tplc="44A25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440A4"/>
    <w:multiLevelType w:val="hybridMultilevel"/>
    <w:tmpl w:val="A3CEBEE8"/>
    <w:lvl w:ilvl="0" w:tplc="25F8F1D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D5CEC"/>
    <w:multiLevelType w:val="hybridMultilevel"/>
    <w:tmpl w:val="20027872"/>
    <w:lvl w:ilvl="0" w:tplc="24A0928A">
      <w:start w:val="20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971CD"/>
    <w:multiLevelType w:val="hybridMultilevel"/>
    <w:tmpl w:val="48B0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8067B"/>
    <w:multiLevelType w:val="hybridMultilevel"/>
    <w:tmpl w:val="93FA5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4E66F7E"/>
    <w:multiLevelType w:val="hybridMultilevel"/>
    <w:tmpl w:val="BCB4E56E"/>
    <w:lvl w:ilvl="0" w:tplc="0FA213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552A4"/>
    <w:multiLevelType w:val="hybridMultilevel"/>
    <w:tmpl w:val="1D580114"/>
    <w:lvl w:ilvl="0" w:tplc="E6EEDDD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17"/>
    <w:rsid w:val="00047BDE"/>
    <w:rsid w:val="00091CC1"/>
    <w:rsid w:val="000E758E"/>
    <w:rsid w:val="00111203"/>
    <w:rsid w:val="00131978"/>
    <w:rsid w:val="00135721"/>
    <w:rsid w:val="001617FC"/>
    <w:rsid w:val="001959DB"/>
    <w:rsid w:val="001A3BCB"/>
    <w:rsid w:val="001F0B9D"/>
    <w:rsid w:val="0023278D"/>
    <w:rsid w:val="002A5C13"/>
    <w:rsid w:val="002A7D09"/>
    <w:rsid w:val="002E79F7"/>
    <w:rsid w:val="00344B02"/>
    <w:rsid w:val="00373E17"/>
    <w:rsid w:val="00382912"/>
    <w:rsid w:val="00386968"/>
    <w:rsid w:val="00453025"/>
    <w:rsid w:val="004C33DA"/>
    <w:rsid w:val="004C5669"/>
    <w:rsid w:val="004E5C54"/>
    <w:rsid w:val="00511343"/>
    <w:rsid w:val="00520F42"/>
    <w:rsid w:val="00524C77"/>
    <w:rsid w:val="00566C51"/>
    <w:rsid w:val="00567DA8"/>
    <w:rsid w:val="0057422F"/>
    <w:rsid w:val="00575742"/>
    <w:rsid w:val="0059187B"/>
    <w:rsid w:val="005B271C"/>
    <w:rsid w:val="005C4507"/>
    <w:rsid w:val="005D680E"/>
    <w:rsid w:val="005E7FEA"/>
    <w:rsid w:val="00616665"/>
    <w:rsid w:val="006240C3"/>
    <w:rsid w:val="006462B1"/>
    <w:rsid w:val="00647538"/>
    <w:rsid w:val="006B5E9A"/>
    <w:rsid w:val="0071515B"/>
    <w:rsid w:val="00747518"/>
    <w:rsid w:val="007523B3"/>
    <w:rsid w:val="00785A82"/>
    <w:rsid w:val="0084272D"/>
    <w:rsid w:val="00846CA2"/>
    <w:rsid w:val="00867DF5"/>
    <w:rsid w:val="008A2E5F"/>
    <w:rsid w:val="00943D8E"/>
    <w:rsid w:val="00957870"/>
    <w:rsid w:val="009F2647"/>
    <w:rsid w:val="00A73793"/>
    <w:rsid w:val="00A9207F"/>
    <w:rsid w:val="00AC2C5B"/>
    <w:rsid w:val="00B11D60"/>
    <w:rsid w:val="00B17BA4"/>
    <w:rsid w:val="00B85E4C"/>
    <w:rsid w:val="00BC09F2"/>
    <w:rsid w:val="00C54827"/>
    <w:rsid w:val="00C700EA"/>
    <w:rsid w:val="00C720BB"/>
    <w:rsid w:val="00D45B28"/>
    <w:rsid w:val="00D50A2A"/>
    <w:rsid w:val="00D63FAA"/>
    <w:rsid w:val="00DA2EF8"/>
    <w:rsid w:val="00DB677B"/>
    <w:rsid w:val="00DD2A7E"/>
    <w:rsid w:val="00DF14DC"/>
    <w:rsid w:val="00E12C30"/>
    <w:rsid w:val="00E37E60"/>
    <w:rsid w:val="00E44503"/>
    <w:rsid w:val="00E737CB"/>
    <w:rsid w:val="00E74DB1"/>
    <w:rsid w:val="00E820CD"/>
    <w:rsid w:val="00E85AAC"/>
    <w:rsid w:val="00EC11CA"/>
    <w:rsid w:val="00EC3825"/>
    <w:rsid w:val="00F00ADC"/>
    <w:rsid w:val="00F117AC"/>
    <w:rsid w:val="00F2027E"/>
    <w:rsid w:val="00F4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1A95325-382F-4B6B-8AD0-3900722C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E17"/>
    <w:pPr>
      <w:ind w:left="720"/>
      <w:contextualSpacing/>
    </w:pPr>
  </w:style>
  <w:style w:type="table" w:styleId="TableGrid">
    <w:name w:val="Table Grid"/>
    <w:basedOn w:val="TableNormal"/>
    <w:uiPriority w:val="59"/>
    <w:rsid w:val="00111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5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27"/>
  </w:style>
  <w:style w:type="paragraph" w:styleId="Footer">
    <w:name w:val="footer"/>
    <w:basedOn w:val="Normal"/>
    <w:link w:val="FooterChar"/>
    <w:uiPriority w:val="99"/>
    <w:unhideWhenUsed/>
    <w:rsid w:val="00C5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VEI</cp:lastModifiedBy>
  <cp:revision>3</cp:revision>
  <cp:lastPrinted>2017-06-29T16:03:00Z</cp:lastPrinted>
  <dcterms:created xsi:type="dcterms:W3CDTF">2017-06-29T18:06:00Z</dcterms:created>
  <dcterms:modified xsi:type="dcterms:W3CDTF">2017-06-29T18:20:00Z</dcterms:modified>
</cp:coreProperties>
</file>